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3A" w:rsidRPr="004D6093" w:rsidRDefault="004D6093" w:rsidP="004D6093">
      <w:pPr>
        <w:spacing w:after="0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  <w:t xml:space="preserve">                                                              </w:t>
      </w:r>
      <w:r w:rsidR="0012233A" w:rsidRPr="004D6093">
        <w:rPr>
          <w:rFonts w:eastAsia="Times New Roman" w:cs="Times New Roman"/>
          <w:b/>
          <w:bCs/>
          <w:color w:val="000000"/>
          <w:sz w:val="52"/>
          <w:lang w:eastAsia="ru-RU"/>
        </w:rPr>
        <w:t>ПЛАН</w:t>
      </w:r>
    </w:p>
    <w:p w:rsidR="0012233A" w:rsidRPr="004D6093" w:rsidRDefault="0012233A" w:rsidP="0012233A">
      <w:pPr>
        <w:spacing w:after="0"/>
        <w:jc w:val="center"/>
        <w:rPr>
          <w:rFonts w:ascii="Calibri" w:eastAsia="Times New Roman" w:hAnsi="Calibri" w:cs="Times New Roman"/>
          <w:color w:val="000000"/>
          <w:sz w:val="52"/>
          <w:lang w:eastAsia="ru-RU"/>
        </w:rPr>
      </w:pPr>
      <w:r w:rsidRPr="004D6093">
        <w:rPr>
          <w:rFonts w:eastAsia="Times New Roman" w:cs="Times New Roman"/>
          <w:b/>
          <w:bCs/>
          <w:color w:val="000000"/>
          <w:sz w:val="52"/>
          <w:lang w:eastAsia="ru-RU"/>
        </w:rPr>
        <w:t>ВОСПИТАТЕЛЬНОЙ РАБОТЫ</w:t>
      </w:r>
    </w:p>
    <w:p w:rsidR="0012233A" w:rsidRPr="0012233A" w:rsidRDefault="007E5A2B" w:rsidP="0012233A">
      <w:pPr>
        <w:spacing w:after="0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b/>
          <w:bCs/>
          <w:color w:val="000000"/>
          <w:sz w:val="48"/>
          <w:lang w:eastAsia="ru-RU"/>
        </w:rPr>
        <w:t>МБОУ «</w:t>
      </w:r>
      <w:proofErr w:type="spellStart"/>
      <w:r>
        <w:rPr>
          <w:rFonts w:eastAsia="Times New Roman" w:cs="Times New Roman"/>
          <w:b/>
          <w:bCs/>
          <w:color w:val="000000"/>
          <w:sz w:val="48"/>
          <w:lang w:eastAsia="ru-RU"/>
        </w:rPr>
        <w:t>Селецкая</w:t>
      </w:r>
      <w:proofErr w:type="spellEnd"/>
      <w:r>
        <w:rPr>
          <w:rFonts w:eastAsia="Times New Roman" w:cs="Times New Roman"/>
          <w:b/>
          <w:bCs/>
          <w:color w:val="000000"/>
          <w:sz w:val="48"/>
          <w:lang w:eastAsia="ru-RU"/>
        </w:rPr>
        <w:t xml:space="preserve"> ООШ»</w:t>
      </w:r>
    </w:p>
    <w:p w:rsidR="0012233A" w:rsidRPr="004D6093" w:rsidRDefault="007E5A2B" w:rsidP="0012233A">
      <w:pPr>
        <w:spacing w:after="0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D6093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на 2023-2024</w:t>
      </w:r>
      <w:r w:rsidR="0012233A" w:rsidRPr="004D6093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 создание единого воспитательного пространства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12233A" w:rsidRPr="0012233A" w:rsidRDefault="0012233A" w:rsidP="0012233A">
      <w:pPr>
        <w:numPr>
          <w:ilvl w:val="0"/>
          <w:numId w:val="1"/>
        </w:numPr>
        <w:spacing w:before="30" w:after="30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создание условий для воспитания духовно-нравственной, культурной личности, чувства гражданственности, патриотизма, формирования у детей нравственной и правовой культуры;</w:t>
      </w:r>
    </w:p>
    <w:p w:rsidR="0012233A" w:rsidRPr="0012233A" w:rsidRDefault="0012233A" w:rsidP="0012233A">
      <w:pPr>
        <w:numPr>
          <w:ilvl w:val="0"/>
          <w:numId w:val="1"/>
        </w:numPr>
        <w:spacing w:before="30" w:after="30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совершенствование работы органов ученического самоуправления с целью повышения ответственности и формирования активной гражданской позиции;</w:t>
      </w:r>
    </w:p>
    <w:p w:rsidR="0012233A" w:rsidRPr="0012233A" w:rsidRDefault="0012233A" w:rsidP="0012233A">
      <w:pPr>
        <w:numPr>
          <w:ilvl w:val="0"/>
          <w:numId w:val="1"/>
        </w:numPr>
        <w:spacing w:before="30" w:after="30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повышение роли семьи и социума в воспитательно-образовательном пространстве, максимальное вовлечение родителей к реализации программы школы;</w:t>
      </w:r>
    </w:p>
    <w:p w:rsidR="0012233A" w:rsidRPr="0012233A" w:rsidRDefault="0012233A" w:rsidP="0012233A">
      <w:pPr>
        <w:numPr>
          <w:ilvl w:val="0"/>
          <w:numId w:val="1"/>
        </w:numPr>
        <w:spacing w:before="30" w:after="30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формирование культуры здорового образа жизни </w:t>
      </w:r>
      <w:proofErr w:type="gramStart"/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, укрепление физического и психического здоровья;</w:t>
      </w:r>
    </w:p>
    <w:p w:rsidR="0012233A" w:rsidRPr="0012233A" w:rsidRDefault="0012233A" w:rsidP="0012233A">
      <w:pPr>
        <w:numPr>
          <w:ilvl w:val="0"/>
          <w:numId w:val="1"/>
        </w:numPr>
        <w:spacing w:before="30" w:after="30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развитие школьных традиций, создание благоприятных условий для всестороннего развития личности обучающихся;</w:t>
      </w:r>
    </w:p>
    <w:p w:rsidR="0012233A" w:rsidRPr="0012233A" w:rsidRDefault="0012233A" w:rsidP="0012233A">
      <w:pPr>
        <w:numPr>
          <w:ilvl w:val="0"/>
          <w:numId w:val="1"/>
        </w:numPr>
        <w:spacing w:before="30" w:after="30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активизация работы по участию педагогов и обучающихся в конкурсах, фестивалях, смотрах;</w:t>
      </w:r>
    </w:p>
    <w:p w:rsidR="0012233A" w:rsidRPr="0012233A" w:rsidRDefault="0012233A" w:rsidP="0012233A">
      <w:pPr>
        <w:numPr>
          <w:ilvl w:val="0"/>
          <w:numId w:val="1"/>
        </w:numPr>
        <w:spacing w:before="30" w:after="30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активизация работы по профессиональной ориентации </w:t>
      </w:r>
      <w:proofErr w:type="gramStart"/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12233A" w:rsidRPr="0012233A" w:rsidRDefault="0012233A" w:rsidP="0012233A">
      <w:pPr>
        <w:numPr>
          <w:ilvl w:val="0"/>
          <w:numId w:val="1"/>
        </w:numPr>
        <w:spacing w:before="30" w:after="30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организация качественной профилактической работы с подростками, состоящими в «группе риска», семьями детей «группы риска»; активизация работы классных руководителей по предупреждению правонарушений и безнадзорности среди несовершеннолетних;</w:t>
      </w:r>
    </w:p>
    <w:p w:rsidR="0012233A" w:rsidRPr="0012233A" w:rsidRDefault="0012233A" w:rsidP="0012233A">
      <w:pPr>
        <w:numPr>
          <w:ilvl w:val="0"/>
          <w:numId w:val="1"/>
        </w:numPr>
        <w:spacing w:before="30" w:after="30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проводить мониторинг и обмен интересным опытом воспитательной работы в классных коллективах;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Реализация этих целей и задач предполагает:</w:t>
      </w: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12233A" w:rsidRPr="0012233A" w:rsidRDefault="0012233A" w:rsidP="0012233A">
      <w:pPr>
        <w:numPr>
          <w:ilvl w:val="0"/>
          <w:numId w:val="2"/>
        </w:numPr>
        <w:spacing w:before="30" w:after="30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12233A" w:rsidRPr="0012233A" w:rsidRDefault="0012233A" w:rsidP="0012233A">
      <w:pPr>
        <w:numPr>
          <w:ilvl w:val="0"/>
          <w:numId w:val="2"/>
        </w:numPr>
        <w:spacing w:before="30" w:after="30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12233A" w:rsidRPr="0012233A" w:rsidRDefault="0012233A" w:rsidP="0012233A">
      <w:pPr>
        <w:numPr>
          <w:ilvl w:val="0"/>
          <w:numId w:val="2"/>
        </w:numPr>
        <w:spacing w:before="30" w:after="30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 деятельности;</w:t>
      </w:r>
    </w:p>
    <w:p w:rsidR="0012233A" w:rsidRPr="0012233A" w:rsidRDefault="0012233A" w:rsidP="0012233A">
      <w:pPr>
        <w:numPr>
          <w:ilvl w:val="0"/>
          <w:numId w:val="2"/>
        </w:numPr>
        <w:spacing w:before="30" w:after="30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освоение и использование в практической деятельности новых педагогических технологий и методик воспитательной работы;</w:t>
      </w:r>
    </w:p>
    <w:p w:rsidR="0012233A" w:rsidRPr="0012233A" w:rsidRDefault="0012233A" w:rsidP="0012233A">
      <w:pPr>
        <w:numPr>
          <w:ilvl w:val="0"/>
          <w:numId w:val="2"/>
        </w:numPr>
        <w:spacing w:before="30" w:after="30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развитие различных форм ученического самоуправления;</w:t>
      </w:r>
    </w:p>
    <w:p w:rsidR="0012233A" w:rsidRPr="0012233A" w:rsidRDefault="0012233A" w:rsidP="0012233A">
      <w:pPr>
        <w:numPr>
          <w:ilvl w:val="0"/>
          <w:numId w:val="2"/>
        </w:numPr>
        <w:spacing w:before="30" w:after="30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дальнейшее развитие и совершенствование системы дополнительного образования в школе;</w:t>
      </w:r>
    </w:p>
    <w:p w:rsidR="0012233A" w:rsidRPr="0012233A" w:rsidRDefault="0012233A" w:rsidP="0012233A">
      <w:pPr>
        <w:numPr>
          <w:ilvl w:val="0"/>
          <w:numId w:val="2"/>
        </w:numPr>
        <w:spacing w:before="30" w:after="30"/>
        <w:jc w:val="both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координация деятельности и взаимодействие всех звеньев воспитательной системы: базового и дополнительного образования; социума; школы и семьи.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proofErr w:type="gramStart"/>
      <w:r w:rsidRPr="0012233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Содержание и формы воспитательной работы:</w:t>
      </w: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 в основу внеурочной деятельности обучающихся и педагогического коллектива школы будут положены коллективные творческие дела (КТД), каждое из которых соответствует девизу месяца.</w:t>
      </w:r>
      <w:proofErr w:type="gramEnd"/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Это позволит создать в школе периоды творческой активности, задать четкий ритм жизни школьного </w:t>
      </w: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коллектива, избежать стихийности, оказывать действенную помощь классному руководителю, способствовать сплочению ученического, педагогического и родительского коллективов комплекса. Организация КТД будет распределена в начале года. Каждый класс получит письмо - задание на учебный год, которое обучающиеся и педагоги учитывают при планировании воспитательной работы в классе. Для дальнейшего объединения учительского, ученического и родительского коллективов в плане воспитательной работы предусмотрены комплексные мероприятия. В классных коллективах должны найти широкое применение такие формы как, классные часы, часы общения, познавательные экскурсии, спортивные состязания, огоньки и другие современные, творческие формы работы, помогающие в решение воспитательных задач. Предполагается активное участие в краевых, городских, всероссийских акциях и проектах, способствующих социализации детей и подростков.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Циклограмма классных часов: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1 неделя: анализ и планирование на месяц (классное собрание).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2 неделя: тематический классный час по плану школы (календарь знаменательных дат).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 неделя: классный час или классное мероприятие по </w:t>
      </w:r>
      <w:proofErr w:type="spellStart"/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гражданско</w:t>
      </w:r>
      <w:proofErr w:type="spellEnd"/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- патриотическому, эстетическому, экологическому воспитанию, по формированию здорового образа жизни.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4 неделя: классный час с анкетированием (диагностика); клуб интересных встреч (встречи с интересными людьми).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Основные темы и девизы месяцев: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 – </w:t>
      </w:r>
      <w:r w:rsidRPr="0012233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«Дети, в школу собирайтесь…»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«Вдаль на школьном корабле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поплывем по морю знаний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к неизведанной земле…».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 – </w:t>
      </w:r>
      <w:r w:rsidRPr="0012233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«Осенняя палитра»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«Закружился надо мной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дождь из листьев озорной,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Много разных дел у нас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вчера, завтра и сейчас».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 - </w:t>
      </w:r>
      <w:r w:rsidRPr="0012233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«Интеллектуальный марафон»</w:t>
      </w: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«…Науки юношей питают,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отраду старым подают,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 счастливой жизни украшают,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 несчастной случай берегут».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 - </w:t>
      </w:r>
      <w:r w:rsidRPr="0012233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«Новый Год к нам мчится»</w:t>
      </w: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«Новый год еловой веткой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Снова в сказку манит нас.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Скоро-скоро отсчитают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Стрелки свой волшебный час».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 - </w:t>
      </w:r>
      <w:r w:rsidRPr="0012233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«Найди свой путь»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 «</w:t>
      </w:r>
      <w:r w:rsidRPr="0012233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Главное — не ошибиться,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Выбирая, кем же стать?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Парикмахером, певицей,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Или на луну летать».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 - </w:t>
      </w:r>
      <w:r w:rsidRPr="0012233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«Я хочу, чтобы гордость была за страну, чтоб красивым был прожитый день…»</w:t>
      </w: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Мы гордимся своею Россией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За её неоглядную ширь.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Величавой </w:t>
      </w:r>
      <w:proofErr w:type="gramStart"/>
      <w:r w:rsidRPr="0012233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наполнены</w:t>
      </w:r>
      <w:proofErr w:type="gramEnd"/>
      <w:r w:rsidRPr="0012233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силой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Крым, Камчатка, Кавказ и Сибирь!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Март</w:t>
      </w: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 - </w:t>
      </w:r>
      <w:r w:rsidRPr="0012233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«Мы в прекрасном мире живем»</w:t>
      </w: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«Мир, в котором ты живёшь, прекрасен,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Полон он чудес и волшебства.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Ощущенья радости и счастья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Береги, храни в душе всегда!»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 - </w:t>
      </w:r>
      <w:r w:rsidRPr="0012233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«Давай творить лишь добрые дела»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«Добро творите безвозмездно,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С открытым сердцем и душой.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Добросердечие - полезно,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 нем радость, счастье и покой».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Май</w:t>
      </w: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 - </w:t>
      </w:r>
      <w:r w:rsidRPr="0012233A">
        <w:rPr>
          <w:rFonts w:eastAsia="Times New Roman" w:cs="Times New Roman"/>
          <w:b/>
          <w:bCs/>
          <w:color w:val="000000"/>
          <w:sz w:val="24"/>
          <w:szCs w:val="24"/>
          <w:u w:val="single"/>
          <w:lang w:eastAsia="ru-RU"/>
        </w:rPr>
        <w:t>«Это праздник со слезами на глазах»</w:t>
      </w:r>
      <w:r w:rsidRPr="0012233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«Ещё тогда нас не было на свете,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Когда гремел салют из края в край.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Солдаты, подарили вы планете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Великий Май, победный Май!»</w:t>
      </w:r>
    </w:p>
    <w:p w:rsidR="0012233A" w:rsidRPr="0012233A" w:rsidRDefault="0012233A" w:rsidP="0012233A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Приоритетные направления в воспитательной работе на 2020-2021 учебный год:</w:t>
      </w: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12233A" w:rsidRPr="0012233A" w:rsidRDefault="0012233A" w:rsidP="0012233A">
      <w:pPr>
        <w:numPr>
          <w:ilvl w:val="0"/>
          <w:numId w:val="3"/>
        </w:numPr>
        <w:spacing w:before="30" w:after="3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Воспитание гражданственности и патриотизма;</w:t>
      </w:r>
    </w:p>
    <w:p w:rsidR="0012233A" w:rsidRPr="0012233A" w:rsidRDefault="0012233A" w:rsidP="0012233A">
      <w:pPr>
        <w:numPr>
          <w:ilvl w:val="0"/>
          <w:numId w:val="3"/>
        </w:numPr>
        <w:spacing w:before="30" w:after="3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Воспитание ценностного отношения к </w:t>
      </w:r>
      <w:proofErr w:type="gramStart"/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прекрасному</w:t>
      </w:r>
      <w:proofErr w:type="gramEnd"/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12233A" w:rsidRPr="0012233A" w:rsidRDefault="0012233A" w:rsidP="0012233A">
      <w:pPr>
        <w:numPr>
          <w:ilvl w:val="0"/>
          <w:numId w:val="3"/>
        </w:numPr>
        <w:spacing w:before="30" w:after="3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Воспитание нравственных чувств и эстетического сознания;</w:t>
      </w:r>
    </w:p>
    <w:p w:rsidR="0012233A" w:rsidRPr="0012233A" w:rsidRDefault="0012233A" w:rsidP="0012233A">
      <w:pPr>
        <w:numPr>
          <w:ilvl w:val="0"/>
          <w:numId w:val="3"/>
        </w:numPr>
        <w:spacing w:before="30" w:after="3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Воспитание ценностного отношения к природе и окружающей среде;</w:t>
      </w:r>
    </w:p>
    <w:p w:rsidR="0012233A" w:rsidRPr="0012233A" w:rsidRDefault="0012233A" w:rsidP="0012233A">
      <w:pPr>
        <w:numPr>
          <w:ilvl w:val="0"/>
          <w:numId w:val="3"/>
        </w:numPr>
        <w:spacing w:before="30" w:after="3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Воспитание ценностного отношения к здоровому образу жизни и безопасности жизнедеятельности;</w:t>
      </w:r>
    </w:p>
    <w:p w:rsidR="0012233A" w:rsidRPr="0012233A" w:rsidRDefault="0012233A" w:rsidP="0012233A">
      <w:pPr>
        <w:numPr>
          <w:ilvl w:val="0"/>
          <w:numId w:val="3"/>
        </w:numPr>
        <w:spacing w:before="30" w:after="3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Воспитание трудолюбия и творческого отношения к труду, учению, жизни;</w:t>
      </w:r>
    </w:p>
    <w:p w:rsidR="0012233A" w:rsidRPr="0012233A" w:rsidRDefault="0012233A" w:rsidP="0012233A">
      <w:pPr>
        <w:numPr>
          <w:ilvl w:val="0"/>
          <w:numId w:val="3"/>
        </w:numPr>
        <w:spacing w:before="30" w:after="3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Семейное воспитание;</w:t>
      </w:r>
    </w:p>
    <w:p w:rsidR="0012233A" w:rsidRPr="0012233A" w:rsidRDefault="0012233A" w:rsidP="0012233A">
      <w:pPr>
        <w:numPr>
          <w:ilvl w:val="0"/>
          <w:numId w:val="3"/>
        </w:numPr>
        <w:spacing w:before="30" w:after="3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Самоуправление в классе, школе;</w:t>
      </w:r>
    </w:p>
    <w:p w:rsidR="0012233A" w:rsidRPr="0012233A" w:rsidRDefault="0012233A" w:rsidP="0012233A">
      <w:pPr>
        <w:numPr>
          <w:ilvl w:val="0"/>
          <w:numId w:val="3"/>
        </w:numPr>
        <w:spacing w:before="30" w:after="3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Методическая работа;</w:t>
      </w:r>
    </w:p>
    <w:p w:rsidR="0012233A" w:rsidRPr="0012233A" w:rsidRDefault="0012233A" w:rsidP="0012233A">
      <w:pPr>
        <w:numPr>
          <w:ilvl w:val="0"/>
          <w:numId w:val="3"/>
        </w:numPr>
        <w:spacing w:before="30" w:after="3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Работа системы дополнительного образования;</w:t>
      </w:r>
    </w:p>
    <w:p w:rsidR="0012233A" w:rsidRPr="0012233A" w:rsidRDefault="0012233A" w:rsidP="0012233A">
      <w:pPr>
        <w:numPr>
          <w:ilvl w:val="0"/>
          <w:numId w:val="3"/>
        </w:numPr>
        <w:spacing w:before="30" w:after="30"/>
        <w:rPr>
          <w:rFonts w:ascii="Calibri" w:eastAsia="Times New Roman" w:hAnsi="Calibri" w:cs="Arial"/>
          <w:color w:val="000000"/>
          <w:sz w:val="22"/>
          <w:szCs w:val="22"/>
          <w:lang w:eastAsia="ru-RU"/>
        </w:rPr>
      </w:pPr>
      <w:proofErr w:type="spellStart"/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контроль воспитательной работы.</w:t>
      </w:r>
    </w:p>
    <w:p w:rsidR="0012233A" w:rsidRPr="0012233A" w:rsidRDefault="0012233A" w:rsidP="0012233A">
      <w:pPr>
        <w:spacing w:after="0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p w:rsidR="0012233A" w:rsidRPr="0012233A" w:rsidRDefault="0012233A" w:rsidP="0012233A">
      <w:pPr>
        <w:spacing w:after="0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Девиз месяца: </w:t>
      </w:r>
      <w:proofErr w:type="gramStart"/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«Дети, в школу собирайтесь…» (месяц формирования уклада классной и школьной жизни: выборы классного и школьного самоуправления, планирование классной жизни, оформление классных уголков, акция «Внимание, дети» (ПДД).</w:t>
      </w:r>
      <w:proofErr w:type="gramEnd"/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Календарь знаменательных дат: </w:t>
      </w:r>
      <w:proofErr w:type="gramStart"/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День Бородинского сражения; День солидарности в борьбе с терроризмом; День физической культуры и спорта; Международный день охраны озонового слоя; День победы русских полков во главе с великим князем Дмитрием Донским над монголо-татарскими войсками в Куликовской битве; Всемирный День без автомобилей; Всемирный день моря; Всемирный день туризма; День Интернета России; День воспитателя, Международный день глухого человека.</w:t>
      </w:r>
      <w:proofErr w:type="gramEnd"/>
    </w:p>
    <w:tbl>
      <w:tblPr>
        <w:tblW w:w="934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2"/>
        <w:gridCol w:w="2011"/>
        <w:gridCol w:w="1296"/>
        <w:gridCol w:w="1879"/>
        <w:gridCol w:w="2023"/>
      </w:tblGrid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Воспитание гражданственности и патриотизма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1.Торжественные мероприятия в классах «Сентябрь раскрасил школьный двор цветами и улыбками».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 Первый тематический урок нового </w:t>
            </w: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года.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Творческие конкурсы, игры, соревнования «Я соблюдаю правила дорожного движения.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 Выборы классных активов, оформление классных уголков.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  Рекомендуемые классные часы: «Дисциплина на дороге – путь к дорожной безопасности», «Дорожные знаки и их классификация», «Дорожная статистика. Безобидные в быту привычки опасны и вредны в ситуациях дорожного движения», «Каждому дело по душе», «Когда чужая боль становится своей», "Горе Беслана", «Как много нам открытий чудных готовит просвещенья дух», «Мы школьники, а это значит…», «Здоровый образ жизни», «Рубцовск – вчера, сегодня, завтра» и др.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6. Марафон «Рубцовск – </w:t>
            </w: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наша малая Родина», посвящённый 128-летию со Дня основания.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конкурс рисунков (1-4 </w:t>
            </w:r>
            <w:proofErr w:type="spell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.);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конкурс на лучшее исполнение стихотворения о Рубцовске (5-9 </w:t>
            </w:r>
            <w:proofErr w:type="spell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.);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конкурс «живых поздравлений Рубцовску» - (видеоролики 9 </w:t>
            </w:r>
            <w:proofErr w:type="spell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01.09.2020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01.09.2020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01.09.-04.09.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Обучающиеся, педагоги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нравственных чувств и эстетического сознания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1.Подготовка ко Дню пожилого человека. Изготовление открыток для людей, находящихся в Доме престарелых.  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Подготовка ко Дню Учителя.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3. «Нет тебе на свете </w:t>
            </w:r>
            <w:proofErr w:type="gram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равных</w:t>
            </w:r>
            <w:proofErr w:type="gramEnd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Родина моя!»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(конкурс рисунков на асфальте).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1-5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воспитатели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Проведение соревнований по классам «Веселые старты».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Выпуск экологических газет «Славное море - священный Байкал», (посвящено Дню Байкала).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9 класс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трудолюбия и творческого отношения к труду, учению, жизни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Операция «Уют»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Сбор макулатуры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Родительские собрания по классам.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2.Совместный рейд в семьи </w:t>
            </w:r>
            <w:proofErr w:type="gram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3.Заседание Совета профилактики.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 Заседание родительского комитета.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27.09.2020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Родители, педагоги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Родители, педагоги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Родители, педагоги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Самоуправление в классе, школе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Классные часы «Планирование работы класса на 2020-2021 учебный год».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Выборы органов самоуправления в классах. Оформление классных уголков и документации.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Заседания отделов, выборы актива школьного самоуправления.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6-9 классы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Школьное самоуправление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1.Заседание МО классных руководителей и воспитателей. Планирование воспитательной работы на 2020-2021 учебный год.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 Знакомство </w:t>
            </w:r>
            <w:proofErr w:type="spell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руководителей, воспитателей и руководителей кружков с нормативно - правовой базой.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«Организация классного самоуправления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как условие самореализации личности».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воспитатели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воспитатели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системы дополнительного образования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Работа по оформлению документации руководителей кружков.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Составление расписания работы кружков.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ВУК по ВР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Содержание планов воспитательной работы.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Комплектование групп дополнительного образования.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Комплектование групп продленного дня.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</w:tbl>
    <w:p w:rsidR="0012233A" w:rsidRPr="0012233A" w:rsidRDefault="0012233A" w:rsidP="0012233A">
      <w:pPr>
        <w:spacing w:after="0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p w:rsidR="0012233A" w:rsidRPr="0012233A" w:rsidRDefault="0012233A" w:rsidP="0012233A">
      <w:pPr>
        <w:spacing w:after="0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Девиз месяца: «Осенняя палитра» (месяц подготовки к Всероссийской олимпиаде школьников, День гражданской обороны, Всероссийский урок безопасности школьников в сети Интернет). Календарь знаменательных дат: День пожилого человека; Международный день врача; Международная неделя письма; День начала космической эры человечества; Международный день учителя; Международный день школьных библиотек; День спасателя; Международный день анимации; Всероссийский день гимнастики; День памяти жертв политических репрессий; Международный день Черного моря</w:t>
      </w:r>
    </w:p>
    <w:tbl>
      <w:tblPr>
        <w:tblW w:w="934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5"/>
        <w:gridCol w:w="2490"/>
        <w:gridCol w:w="1259"/>
        <w:gridCol w:w="1823"/>
        <w:gridCol w:w="1962"/>
      </w:tblGrid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Воспитание гражданственности и патриотизма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1.Соревнования-эстафеты, посвящённые Дню гражданской обороны в классах.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Школьный интеллектуальный марафон «Лоцманы морей Знаний» в классах.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3.Рекомендуемые </w:t>
            </w:r>
            <w:proofErr w:type="spell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часы: </w:t>
            </w:r>
            <w:proofErr w:type="gram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«Красная книга – книга памяти Родины», «И на </w:t>
            </w: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Марсе будут яблони цвести», «Праздник белых журавлей», (посвящённый памяти, павших на полях</w:t>
            </w:r>
            <w:proofErr w:type="gramEnd"/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сражений во всех войнах), «Игра «Кто я? Какой я?», «Глубинные тайны человеческого познания», «С любовью к бабушке», «Люди серебряного возраста», «Планета за одну неделю» и др.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 Всероссийский урок безопасности школьников в сети Интернет; урок подготовки детей к действиям в условиях экстремальных и опасных ситуаций по классам.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нравственных чувств и эстетического сознания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Классные конкурсы знатоков «Я готов к олимпиаде».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2.Фестиваль презентаций и видеороликов «Учитель в моей жизни» (по классам).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Праздничная программа ко Дню учителя в классах.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01.10.-05.10.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05.10.2020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Участие в школьной неделе профилактики употребления алкоголя среди обучающихся образовательных организаций «Будущее в моих руках».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Проведение соревнований «Самый ловкий класс!»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</w:t>
            </w: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ценностного отношения к природе и окружающей среде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1.Конкурс поделок из </w:t>
            </w: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природного материала «Осенний калейдоскоп».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Фотоконкурс «Моё прекрасное лето».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1-9 классы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трудолюбия и творческого отношения к труду, учению, жизни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«Мастерская Марьи-Искусницы» (по классам).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Индивидуальная работа с семьями, требующими особого внимания.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Заседание Совета по профилактике.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Диагностика: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Уровня толерантности в семье;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детей;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Степень удовлетворенности родителей работой школы.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Самоуправление в классе, школе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Заседание школьного актива.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Учеба актива.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3.Командообразующая игра для активистов «Я, ты, он, она».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Школьное самоуправление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1.Индивидуальные собеседования с классными руководителями, помощь в подготовке мероприятий.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Планирование осенних каникул.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системы дополнительного образования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1.Составление плана работы кружков и секций на осенние каникулы.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2.Контроль оформления документации.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ВУК по ВР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1.Организация работы классных руководителей по изучению правил </w:t>
            </w: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дорожного движения.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2.Диагностика уровня воспитанности </w:t>
            </w:r>
            <w:proofErr w:type="gram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1-2 –е недели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3-4 – е недели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12233A" w:rsidRPr="0012233A" w:rsidRDefault="0012233A" w:rsidP="0012233A">
      <w:pPr>
        <w:spacing w:after="0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НОЯБРЬ</w:t>
      </w:r>
    </w:p>
    <w:p w:rsidR="0012233A" w:rsidRPr="0012233A" w:rsidRDefault="0012233A" w:rsidP="0012233A">
      <w:pPr>
        <w:spacing w:after="0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Девиз месяца: «Интеллектуальный марафон» (месяц олимпиад, научных конференций, предметных конкурсов). Календарь знаменательных дат: День народного единства; День согласия и примирения; Международный день КВН; Международный день против фашизма, расизма и антисемитизма; Всемирный день науки; Международный день слепых; День рождения Деда Мороза; Всемирный день Книги рекордов Гиннеса; День матери в России</w:t>
      </w:r>
    </w:p>
    <w:tbl>
      <w:tblPr>
        <w:tblW w:w="934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2"/>
        <w:gridCol w:w="2062"/>
        <w:gridCol w:w="1296"/>
        <w:gridCol w:w="1879"/>
        <w:gridCol w:w="2023"/>
      </w:tblGrid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Воспитание гражданственности и патриотизма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1.Концертные программы «Мы для мам, </w:t>
            </w:r>
            <w:proofErr w:type="gram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наших, и споем, и спляшем» по классам.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Заочное участие во Всероссийской олимпиаде школьников.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3.Рекомендуемые </w:t>
            </w:r>
            <w:proofErr w:type="spell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часы: «Символы России в наших сердцах», «Здесь России моей начало», «Гордимся славою героев», «Твои права и обязанности», «В этом мире все равны», «Что такое хорошо и что такое плохо?», «Мы едины», «Это доброе слово «МАМА», «Мой дом – Россия!»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 Участие в школьной неделе профилактики экстремизма в подростковой среде «Единство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многообразия».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27.11.2020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</w:t>
            </w: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нравственных чувств и эстетического сознания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1.Проведение </w:t>
            </w: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школьных мероприятий, посвященных Дню матери.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2.Выставка газет, рисунков, сочинений, посвящённых Дню народного единства.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Марафон, посвящённый Международному Дню толерантности.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месяца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1-9 классы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1-9 классы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руководители, воспитатели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Теннисный марафон.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Проведение соревнований «Самый быстрый класс!»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Школьный конкурс «Синичкина столовая».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«Мастерская Марьи-Искусницы» (по классам).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1.Выставка рисунков ко Дню матери.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2.Внеклассные мероприятия с приглашением мам.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Заседание Совета по профилактике.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 Заседание родительского комитета.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Самоуправление в классе, школе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Заседание школьного актива.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2.Рейд по проверке внешнего вида </w:t>
            </w:r>
            <w:proofErr w:type="gram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</w:t>
            </w:r>
            <w:proofErr w:type="gramEnd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3.Разработка положения фестиваля «Новогодний марафон».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Школьное самоуправление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Школьное самоуправление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Заседание МО классных руководителей и воспитателей.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системы дополнительного образования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Посещение занятий кружков.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Составление плана работы кружков и секций на каникулы.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ВУК по ВР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Система проведения классных часов по духовно- нравственному воспитанию в начальной школе.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Система проведения тематических занятий по духовно- нравственному воспитанию в начальной школе.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</w:tbl>
    <w:p w:rsidR="0012233A" w:rsidRPr="0012233A" w:rsidRDefault="0012233A" w:rsidP="0012233A">
      <w:pPr>
        <w:spacing w:after="0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p w:rsidR="0012233A" w:rsidRPr="0012233A" w:rsidRDefault="0012233A" w:rsidP="0012233A">
      <w:pPr>
        <w:spacing w:after="0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Девиз месяца: «Новый Год к нам мчится» (месяц – калейдоскоп новогодних праздников, конкурсов, эстафет). Календарь знаменательных дат: </w:t>
      </w:r>
      <w:proofErr w:type="gramStart"/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Всемирный день борьбы со </w:t>
      </w:r>
      <w:proofErr w:type="spellStart"/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СПИДом</w:t>
      </w:r>
      <w:proofErr w:type="spellEnd"/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; День Неизвестного солдата; День начала контрнаступления советских войск против немецко-фашистских войск в битве под Москвой; День Героев Отечества; Международный день прав человека; Всемирный день футбола; День Конституции Российской Федерации; День ликвидатора последствий на ЧАЭС; Международный день чая; Международный день помощи бедным; День спасателя РФ; Международный день кино</w:t>
      </w:r>
      <w:proofErr w:type="gramEnd"/>
    </w:p>
    <w:tbl>
      <w:tblPr>
        <w:tblW w:w="934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2"/>
        <w:gridCol w:w="2011"/>
        <w:gridCol w:w="1296"/>
        <w:gridCol w:w="1879"/>
        <w:gridCol w:w="2023"/>
      </w:tblGrid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Воспитание гражданственности и патриотизма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1.Торжественные мероприятия, посвященные Московской Битве: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часы;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встречи с ветеранами;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патронатные акции;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Вахта Памяти;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выпуск боевых листков.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 Рекомендуемые классные часы: «О мужестве, доблести, славе», «Героями не рождаются – героями становятся», «Служить России суждено тебе и мне», "Конституция России - Основной Закон государства», «Конституция – </w:t>
            </w:r>
            <w:proofErr w:type="gram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закон, по нему</w:t>
            </w:r>
            <w:proofErr w:type="gramEnd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мы все живем!», «Конституция о правах ребёнка»; тематический урок информатики в рамках Всероссийской акции «Час кода».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Участие в школьной неделе правовых знаний «Равноправие».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 Участие в школьной неделе профилактики ВИЧ и пропаганды нравственных и семейных ценностей «Здоровая семья».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04.12.2020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воспитатели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нравственных чувств и эстетического сознания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1.Новогоднее оформления фойе школы, актового зала, учебных кабинетов.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 Новогодние </w:t>
            </w: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огоньки в классах.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3.Мастерская Деда Мороза.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4. Участие в городской акции «Центр </w:t>
            </w:r>
            <w:proofErr w:type="spell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ДоброТы</w:t>
            </w:r>
            <w:proofErr w:type="spellEnd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 Фестиваль чая (по классам).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6.Фестиваль «Каждый класс - хор» (</w:t>
            </w:r>
            <w:proofErr w:type="gram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песни про</w:t>
            </w:r>
            <w:proofErr w:type="gramEnd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Новый год).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воспитатели,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 Всемирный день борьбы со </w:t>
            </w:r>
            <w:proofErr w:type="spell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СПИДом</w:t>
            </w:r>
            <w:proofErr w:type="spellEnd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«Здоровый Я – здоровая Россия» (классные часы и тематические занятия).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Соревнования по классам на приз Деда Мороза.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01.12.2020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1.Акция «Поможем зимующим птицам»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(фестиваль кормушек на пришкольных территориях).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2.Выпуск экологической газеты «Красная книга растений» </w:t>
            </w:r>
            <w:r w:rsidRPr="00122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(7 класс).</w:t>
            </w: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Мастерская Деда Мороза.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Школа родительских лекториев. Родительские собрания по итогам четверти.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Самоуправление в классе, школе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Заседание школьного актива.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Итоги работы за первое полугодие.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Школьное самоуправление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Планерка классных руководителей по проведению новогодних праздников.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Разработка положения о смотре воспитательных систем в классах.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системы дополнительного образования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Составление плана работы кружков и секций на зимние каникулы.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посещением кружков.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Отчет кружков об участие в конкурсах и соревнованиях разного уровня.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ВУК по ВР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Организация работы классных руководителей по правовому воспитанию (7-9 классы).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Работа классного руководителя по развитию самоуправления в классном коллективе.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</w:tbl>
    <w:p w:rsidR="0012233A" w:rsidRPr="0012233A" w:rsidRDefault="0012233A" w:rsidP="0012233A">
      <w:pPr>
        <w:spacing w:after="0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</w:p>
    <w:p w:rsidR="0012233A" w:rsidRPr="0012233A" w:rsidRDefault="0012233A" w:rsidP="0012233A">
      <w:pPr>
        <w:spacing w:after="0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Девиз месяца: «Найди свой путь» (месяц </w:t>
      </w:r>
      <w:proofErr w:type="spellStart"/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работы, фестиваль проектов).</w:t>
      </w:r>
    </w:p>
    <w:p w:rsidR="0012233A" w:rsidRPr="0012233A" w:rsidRDefault="0012233A" w:rsidP="0012233A">
      <w:pPr>
        <w:spacing w:after="0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Календарь знаменательных дат: Новый Год; Неделя науки, техники для детей и юношества; Православный праздник Рождество Христово; День заповедников и национальных парков; Международный день «Спасибо»; День детских изобретений, или День детей-изобретателей; Всемирный день снеговика; Международный день объятий; </w:t>
      </w: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День полного освобождения советскими войсками города Ленинграда от блокады его немецко-фашистскими войсками; Международный день памяти жертв Холокоста.</w:t>
      </w:r>
    </w:p>
    <w:tbl>
      <w:tblPr>
        <w:tblW w:w="934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2"/>
        <w:gridCol w:w="2346"/>
        <w:gridCol w:w="1019"/>
        <w:gridCol w:w="1879"/>
        <w:gridCol w:w="2023"/>
      </w:tblGrid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Воспитание гражданственности и патриотизма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Подготовка к месячнику «Военно-патриотического воспитания».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Рекомендуемые классные часы: «Как стать гением. Жизненная стратегия творческого человека», «Труд и творчество как главный смысл жизни», «Сотвори свое будущее», «Все работы хороши…», «Память сердца - блокадный Ленинград», «Письма памяти», «Памяти жертв Холокоста» и др.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Смотр - конкурс «</w:t>
            </w:r>
            <w:proofErr w:type="spell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Самоделкин</w:t>
            </w:r>
            <w:proofErr w:type="spellEnd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 (посвященный Дню детских изобретений).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 Вахта памяти, посвященная снятию Ленинградской блокады.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5. Встречи с ветеранами </w:t>
            </w:r>
            <w:proofErr w:type="spell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ВОв</w:t>
            </w:r>
            <w:proofErr w:type="spellEnd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25.01.-29.01.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Воспитание нравственных чувств и эстетического сознания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Цикл бесед, классных часов, круглых столов по теме «Кем быть?»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Проектная неделя. Защита проектов по классам для выявления лучших работ на школьный и краевой этапы.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воспитатели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ценностного отношения к </w:t>
            </w: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здоровому образу жизни и безопасности жизнедеятельности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Дни здоровья во время зимних каникул.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Веселые старты.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3.Соревнования по настольному теннису.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 Первенство школы по шахматам.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1-я неделя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2-я </w:t>
            </w: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неделя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1-9 классы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физической культуры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ценностного отношения к природе и окружающей среде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1.Операция «Кормушка».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2.Участие во Всероссийском уроке «Воды России».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Выпуск экологических газет «Красная книга животных» </w:t>
            </w:r>
            <w:r w:rsidRPr="00122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(5 класс).</w:t>
            </w: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22.01.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класс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1.Операция «Уют».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Организация встреч обучающихся 7-9 классов с представителями учебных заведений города.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Индивидуальные консультации для родителей.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Заседание Совета профилактики.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Диагностика: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Уровня толерантности в семье;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детей;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Степень удовлетворенности родителей работой школы.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 Заседание родительского комитета.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Самоуправление в классе, школе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1.Заседание школьного актива.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Планирование работы на 2-е полугодие.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Школьное самоуправление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 Планерка классных </w:t>
            </w: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руководителей по проведению мониторинга воспитательной работы в классе.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Консультации классных руководителей и воспитателей по корректировке плана воспитательной работы на 2 полугодие.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месяца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руководители, воспитатели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Педагог-организатор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Педагог-организатор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системы дополнительного образования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Посещение занятий кружков.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ВУК по ВР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родителями.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</w:tbl>
    <w:p w:rsidR="0012233A" w:rsidRPr="0012233A" w:rsidRDefault="0012233A" w:rsidP="0012233A">
      <w:pPr>
        <w:spacing w:after="0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p w:rsidR="0012233A" w:rsidRPr="0012233A" w:rsidRDefault="0012233A" w:rsidP="0012233A">
      <w:pPr>
        <w:spacing w:after="0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Девиз месяца: «Я хочу, чтобы гордость была за страну, чтоб красивым был прожитый день…» (месячник военно-патриотической направленности). Календарь знаменательных дат: День разгрома советскими войсками немецко-фашистских вой</w:t>
      </w:r>
      <w:proofErr w:type="gramStart"/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ск в Ст</w:t>
      </w:r>
      <w:proofErr w:type="gramEnd"/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алинградской битве; Международный день дарения книг; Международный день детей, больных раком; Международный день спонтанного проявления доброты; День защитников Отечества; Международный день родного языка; Международный день полярного медведя.</w:t>
      </w:r>
    </w:p>
    <w:tbl>
      <w:tblPr>
        <w:tblW w:w="934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1"/>
        <w:gridCol w:w="2406"/>
        <w:gridCol w:w="1273"/>
        <w:gridCol w:w="1844"/>
        <w:gridCol w:w="1985"/>
      </w:tblGrid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Воспитание гражданственности и патриотизма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1.Месячник «Военно-патриотического воспитания»: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конкурсы и эстафеты по военно-прикладным видам спорта;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смотр - парад построений классов;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городские мероприятия, посвященные Дню защитников Отечества.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2.Рекомендуемые </w:t>
            </w:r>
            <w:proofErr w:type="spell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часы: «Юность в солдатской шинели», «В боях за Сталинград», «День защитника Отечества», «Солдаты-</w:t>
            </w: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интернационалисты», «Есть такая профессия – Родину защищать», «Масленица», «Доброта спасет мир», «Афганистан – наша память и боль» и др.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нравственных чувств и эстетического сознания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1.Концертные программы «С Днём защитников Отечества».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Экскурсии в музеи, в отдел боевой славы.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Акция «Солдатский треугольник».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19.02.2021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17.02.2021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1.Спортивные соревнования «А ну-ка, мальчики!»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Товарищеские встречи по командным видам спорта между обучающимися и преподавателями школы.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Школьная акция «Поможем птицам зимой».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Операция «Уют».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Участие в проектах «</w:t>
            </w:r>
            <w:proofErr w:type="spell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Профсреда</w:t>
            </w:r>
            <w:proofErr w:type="spellEnd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», «Университетские субботы».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Заседание Совета профилактики.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Самоуправление в классе, школе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Заседание школьного актива.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Патронатные акции.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Праздник для первоклассников «Прощание с Азбукой».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Школьное самоуправление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 1 класса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Методическая </w:t>
            </w: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Заседание МО </w:t>
            </w: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классных руководителей и воспитателей.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4-я неделя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руководители, воспитатели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системы дополнительного образования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Посещение занятий кружков.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Составление плана работы кружков и секций на каникулы.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2"/>
                <w:lang w:eastAsia="ru-RU"/>
              </w:rPr>
              <w:t>4-я неделя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ВУК по ВР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проведения классных часов по </w:t>
            </w:r>
            <w:proofErr w:type="spell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гражданско</w:t>
            </w:r>
            <w:proofErr w:type="spellEnd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 патриотическому воспитанию в 5-9 классах.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</w:tbl>
    <w:p w:rsidR="0012233A" w:rsidRPr="0012233A" w:rsidRDefault="0012233A" w:rsidP="0012233A">
      <w:pPr>
        <w:spacing w:after="0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МАРТ</w:t>
      </w:r>
    </w:p>
    <w:p w:rsidR="0012233A" w:rsidRPr="0012233A" w:rsidRDefault="0012233A" w:rsidP="0012233A">
      <w:pPr>
        <w:spacing w:after="0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Девиз месяца: «Мы в прекрасном мире живем» (месяц эстетической направленности). Календарь знаменательных дат: Международный день борьбы с наркобизнесом; Всемирный день кошек; Всемирный день дикой природы; Всемирный день чтения вслух; Международный день рек; Всемирный день Земли; Международный день лесов; Всемирный день поэзии; Всемирный день водных ресурсов.</w:t>
      </w:r>
    </w:p>
    <w:tbl>
      <w:tblPr>
        <w:tblW w:w="934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2"/>
        <w:gridCol w:w="2112"/>
        <w:gridCol w:w="1296"/>
        <w:gridCol w:w="1879"/>
        <w:gridCol w:w="2023"/>
      </w:tblGrid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Воспитание гражданственности и патриотизма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1.Литературная гостиная, посвященная творчеству детских писателей.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 Рекомендуемые </w:t>
            </w:r>
            <w:proofErr w:type="spell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часы: </w:t>
            </w:r>
            <w:proofErr w:type="gram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«Путешествие в страну «Чистых слов», «Что такое духовное богатство человека», «В мире театра», «Любимые поэты моей семьи», «Берегите эти Земли…», «Под пологом леса», «Скажи наркотикам «Нет!», «Быть здоровым – жить в радости», «Планета заболела», «Детство моей мамы (бабушки)», </w:t>
            </w: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«Любимые игрушки моей мамы».</w:t>
            </w:r>
            <w:proofErr w:type="gram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3-я неделя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Учителя РРС и ФП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нравственных чувств и эстетического сознания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1.Праздничный концерт, посвященный Международному женскому дню.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Конкурсные программы в классах, посвящённые Международному женскому дню.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Классные конкурсы, посвящённые Международному женскому дню.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 Викторины, посвящённые Всероссийской неделе детской и юношеской книги, музыки.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 Итоговая проектная конференция.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 Фестиваль классных часов и воспитательных мероприятий.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05.03.2021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1. Неделя профилактики употребления </w:t>
            </w:r>
            <w:proofErr w:type="spell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 «Независимое детство».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Участие в соревнованиях «Белая ладья», «Ферзь и пешка».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Акция «Сохрани дерево».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Акция «Батарейки, сдавайтесь».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трудолюбия и творческого </w:t>
            </w: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отношения к труду, учению, жизни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1.Классные часы «Профессии женские и не </w:t>
            </w: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очень».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2.Участие в проектах «</w:t>
            </w:r>
            <w:proofErr w:type="spell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Профсреда</w:t>
            </w:r>
            <w:proofErr w:type="spellEnd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», «Университетские субботы».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2-я неделя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Социальный </w:t>
            </w: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Семейное воспитание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Школа родительских лекториев. Тематика – духовно-нравственное воспитание. Родительские собрания по классам.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Внеклассные мероприятия по классам, посвященные Международному Женскому дню (8 марта).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Заседание Совета профилактики.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 Заседание родительского комитета.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Родители, обучающиеся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Самоуправление в классе, школе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Заседание школьного актива.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День стажера (по классам).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Школьное самоуправление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Заседание МО классных руководителей и воспитателей.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2"/>
                <w:lang w:eastAsia="ru-RU"/>
              </w:rPr>
              <w:t>4-я неделя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системы дополнительного образования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 кружков и секций на весенние каникулы.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ВУК по ВР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классных руководителей по профилактике правонарушений, преступлений </w:t>
            </w:r>
            <w:proofErr w:type="gram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2"/>
                <w:lang w:eastAsia="ru-RU"/>
              </w:rPr>
              <w:t>4-я неделя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</w:tbl>
    <w:p w:rsidR="0012233A" w:rsidRPr="0012233A" w:rsidRDefault="0012233A" w:rsidP="0012233A">
      <w:pPr>
        <w:spacing w:after="0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p w:rsidR="0012233A" w:rsidRPr="0012233A" w:rsidRDefault="0012233A" w:rsidP="0012233A">
      <w:pPr>
        <w:spacing w:after="0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Девиз месяца: «Давай творить лишь добрые дела» (месяц волонтёрской деятельности, экологических акций). Календарь знаменательных дат: День смеха; Международный день птиц; Международный день детской книги; Всемирный день здоровья; Всемирный день авиации и космонавтики; День экологических знаний; Всемирный день книги и авторского права; Международный день танца.</w:t>
      </w:r>
    </w:p>
    <w:tbl>
      <w:tblPr>
        <w:tblW w:w="934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2"/>
        <w:gridCol w:w="2200"/>
        <w:gridCol w:w="1296"/>
        <w:gridCol w:w="1879"/>
        <w:gridCol w:w="2023"/>
      </w:tblGrid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Воспитание гражданственности и патриотизма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1.Подготовка к акции «Весенняя капель»: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изготовление открыток, посвященных Дню Победы;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изготовление плакатов, праздничных украшений для парада Победы;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Оформление школы и классов;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подготовка к акции «Бессмертный полк».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Рекомендуемые классные часы: «За чистоту морей, лесов, небес…», «День славянской письменности и культуры», «День памятников и исторических мест -18 апреля», «Чернобыльская смерть», «Профилактика вредных привычек. Что и как мы едим», «Психологическая зависимость», «Я - волонтёр» и др.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Гагаринский</w:t>
            </w:r>
            <w:proofErr w:type="spellEnd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урок «Он сказал: «Поехали!».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4. Участие в городской акции «Центр </w:t>
            </w:r>
            <w:proofErr w:type="spell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ДоброТы</w:t>
            </w:r>
            <w:proofErr w:type="spellEnd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12.04.2021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нравственных </w:t>
            </w: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чувств и эстетического сознания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1.Общешкольный фестиваль </w:t>
            </w: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«Смеяться разрешается».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 Участие в акции «Центр </w:t>
            </w:r>
            <w:proofErr w:type="spell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ДоброТы</w:t>
            </w:r>
            <w:proofErr w:type="spellEnd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День космонавтики. Выставка макетов «Космическое путешествие» (по классам).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01.04.2021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месяца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1-9 классы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Социальный педагог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Сдача норм ГТО.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Участие в соревнованиях «Допризывник-2021».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7-9 классы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1.Экологический фестиваль.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Благоустройство пришкольной территории (высадка рассады цветов).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Зав. по АХЧ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1.Субботник на территории школы.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2.Организация встреч с представителями учебных заведений города.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Изучение удовлетворенности школьной жизнью (диагностика).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Самоуправление в классе, школе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Заседание школьного актива.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Патронатные акции.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Школьное самоуправление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Отчет по темам самообразования.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системы дополнительного образования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Посещение занятий кружков.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Творческий отчет работы кружков.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ВУК по ВР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работы классных руководителей по профориентации </w:t>
            </w: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4-я неделя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</w:tbl>
    <w:p w:rsidR="0012233A" w:rsidRPr="0012233A" w:rsidRDefault="0012233A" w:rsidP="0012233A">
      <w:pPr>
        <w:spacing w:after="0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МАЙ</w:t>
      </w:r>
    </w:p>
    <w:p w:rsidR="0012233A" w:rsidRPr="0012233A" w:rsidRDefault="0012233A" w:rsidP="0012233A">
      <w:pPr>
        <w:spacing w:after="0"/>
        <w:jc w:val="center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Девиз месяца: «Это праздник со слезами на глазах» (месяц, посвящённый празднованию 76-й годовщине Победы в Великой Отечественной войне; последние звонки; подведение итогов года). Календарь знаменательных дат: Праздник Весны и Труда; Всемирный день Солнца; Международный день борьбы за права инвалидов; Всемирный день мигрирующих птиц; Всероссийский день посадки леса; Международный день семей; Международный день музеев; День Славянской письменности и культуры; Общероссийский День библиотек; Всемирный день без табака.</w:t>
      </w:r>
    </w:p>
    <w:tbl>
      <w:tblPr>
        <w:tblW w:w="934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5"/>
        <w:gridCol w:w="2327"/>
        <w:gridCol w:w="1286"/>
        <w:gridCol w:w="1864"/>
        <w:gridCol w:w="2007"/>
      </w:tblGrid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Направление работы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Воспитание гражданственности и патриотизма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Победный марафон: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-тематические классные часы;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выставка рисунков и плакатов;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встречи с ветеранами </w:t>
            </w:r>
            <w:proofErr w:type="spell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ВОв</w:t>
            </w:r>
            <w:proofErr w:type="spellEnd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экскурсии в музей, в отдел боевой славы;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патронатные акции;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песенный фестиваль «Школа поёт песни Победы»;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участие в акции «Бессмертный полк»;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Вахта Памяти.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 Рекомендуемые классные часы: «День славянской письменности и культуры – 24 мая», «День памятников и исторических мест -17 мая», «Уровень воспитанности», «Правила поведения в опасных ситуациях. Животные и растения вокруг нас»; «Предвидеть опасность, при возможности - избегать ее, при необходимости - действовать» </w:t>
            </w: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(Инструктаж перед каникулами).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нравственных чувств и эстетического сознания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1.Концертные программы, посвященные Дню Победы.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Экскурсии в музеи.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Посещение сквера Комсомольской Славы.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 Торжественная линейка, посвященная окончанию учебного года.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28.05.2021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Городская спортивная спартакиада для детей с ОВЗ.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Сдача нормативов ГТО.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Школьная неделя профилактики употребления табачных изделий «Мы – за чистые лёгкие!». Неделя приурочена к Всемирному дню без табака.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24.05.-28.05.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7-9 классы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на пришкольном участке (весенние субботники).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Акция «Чистая школа». Уборка пришкольного участка по графику.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Дежурство по школе и классу.  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Субботники по благоустройству территории.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 Мониторинг профессионального выбора «Моя будущая профессия».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Дежурные педагоги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Зав. по АХЧ Социальный педагог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Семейное </w:t>
            </w: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 Разработка </w:t>
            </w: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рекомендаций, буклетов для родителей и обучающихся по повышению информационной грамотности по вопросам современных религиозных течений.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Общешкольное итоговое родительское собрание.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Заседание родительского комитета.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 Диагностика: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Уровня толерантности в семье;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детей;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Степень удовлетворенности родителей работой школы.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месяца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Родители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Самоуправление в классе, школе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Заседание школьного актива.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Подведение итогов соревнования.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Диагностика состояния воспитательной работы в классных коллективах за 2020-2021 учебный год.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Школьное самоуправление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Планирование летней занятости педагогов школы (организация летнего отдыха обучающихся, летней трудовой практики).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 Совещание классных руководителей </w:t>
            </w: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«Ведение документации. Итоги мониторинга развития классного коллектива и развития личности обучающегося».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Заседание методического объединения классных руководителей и воспитателей. Анализ работы по итогам года, планирование работы на следующий учебный год.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3-я неделя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Педагоги школы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системы дополнительного образования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Посещение занятий кружков.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2. Мониторинг эффективности системы </w:t>
            </w:r>
            <w:proofErr w:type="gram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школе.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1-9 классы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  <w:proofErr w:type="gram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12233A" w:rsidRPr="0012233A" w:rsidTr="0012233A"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ВУК по ВР</w:t>
            </w:r>
          </w:p>
        </w:tc>
        <w:tc>
          <w:tcPr>
            <w:tcW w:w="5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 Анализ работы педагогического и ученического коллектива.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 Выполнение планов классных руководителей в течение учебного года.</w:t>
            </w:r>
          </w:p>
          <w:p w:rsidR="0012233A" w:rsidRPr="0012233A" w:rsidRDefault="0012233A" w:rsidP="0012233A">
            <w:pPr>
              <w:spacing w:after="0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 Выполнение планов воспитателей в течение учебного года.</w:t>
            </w:r>
          </w:p>
          <w:p w:rsidR="0012233A" w:rsidRPr="0012233A" w:rsidRDefault="0012233A" w:rsidP="0012233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4. Выполнение планов педагогов </w:t>
            </w:r>
            <w:proofErr w:type="gram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течение учебного года.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1-я неделя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2-я неделя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3-я неделя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12233A" w:rsidRPr="0012233A" w:rsidRDefault="0012233A" w:rsidP="0012233A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  <w:p w:rsidR="0012233A" w:rsidRPr="0012233A" w:rsidRDefault="0012233A" w:rsidP="0012233A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2"/>
                <w:szCs w:val="22"/>
                <w:lang w:eastAsia="ru-RU"/>
              </w:rPr>
            </w:pPr>
            <w:r w:rsidRPr="0012233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</w:tbl>
    <w:p w:rsidR="0012233A" w:rsidRPr="0012233A" w:rsidRDefault="0012233A" w:rsidP="0012233A">
      <w:pPr>
        <w:spacing w:after="0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</w:t>
      </w:r>
    </w:p>
    <w:p w:rsidR="0012233A" w:rsidRPr="0012233A" w:rsidRDefault="0012233A" w:rsidP="0012233A">
      <w:pPr>
        <w:spacing w:after="0"/>
        <w:rPr>
          <w:rFonts w:ascii="Calibri" w:eastAsia="Times New Roman" w:hAnsi="Calibri" w:cs="Times New Roman"/>
          <w:color w:val="000000"/>
          <w:sz w:val="22"/>
          <w:szCs w:val="22"/>
          <w:lang w:eastAsia="ru-RU"/>
        </w:rPr>
      </w:pPr>
      <w:r w:rsidRPr="0012233A">
        <w:rPr>
          <w:rFonts w:eastAsia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Составила: педагог-организатор                  Н.В. Гришина</w:t>
      </w:r>
    </w:p>
    <w:p w:rsidR="000C2594" w:rsidRDefault="000C2594"/>
    <w:sectPr w:rsidR="000C2594" w:rsidSect="000C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552A"/>
    <w:multiLevelType w:val="multilevel"/>
    <w:tmpl w:val="D0E6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31CB1"/>
    <w:multiLevelType w:val="multilevel"/>
    <w:tmpl w:val="E104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73EEC"/>
    <w:multiLevelType w:val="multilevel"/>
    <w:tmpl w:val="9FDE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85968"/>
    <w:multiLevelType w:val="multilevel"/>
    <w:tmpl w:val="716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7B6A8F"/>
    <w:multiLevelType w:val="multilevel"/>
    <w:tmpl w:val="77160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33A"/>
    <w:rsid w:val="0000790C"/>
    <w:rsid w:val="000C2594"/>
    <w:rsid w:val="0012233A"/>
    <w:rsid w:val="002215EA"/>
    <w:rsid w:val="00315275"/>
    <w:rsid w:val="004D6093"/>
    <w:rsid w:val="006C0994"/>
    <w:rsid w:val="007E3590"/>
    <w:rsid w:val="007E5A2B"/>
    <w:rsid w:val="009A1735"/>
    <w:rsid w:val="00B03691"/>
    <w:rsid w:val="00B94303"/>
    <w:rsid w:val="00B9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haroni"/>
        <w:sz w:val="28"/>
        <w:szCs w:val="5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1223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2233A"/>
  </w:style>
  <w:style w:type="paragraph" w:customStyle="1" w:styleId="c4">
    <w:name w:val="c4"/>
    <w:basedOn w:val="a"/>
    <w:rsid w:val="001223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1223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12233A"/>
  </w:style>
  <w:style w:type="paragraph" w:customStyle="1" w:styleId="c20">
    <w:name w:val="c20"/>
    <w:basedOn w:val="a"/>
    <w:rsid w:val="001223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2233A"/>
  </w:style>
  <w:style w:type="character" w:customStyle="1" w:styleId="c39">
    <w:name w:val="c39"/>
    <w:basedOn w:val="a0"/>
    <w:rsid w:val="0012233A"/>
  </w:style>
  <w:style w:type="character" w:customStyle="1" w:styleId="c41">
    <w:name w:val="c41"/>
    <w:basedOn w:val="a0"/>
    <w:rsid w:val="0012233A"/>
  </w:style>
  <w:style w:type="paragraph" w:customStyle="1" w:styleId="c33">
    <w:name w:val="c33"/>
    <w:basedOn w:val="a"/>
    <w:rsid w:val="001223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12233A"/>
  </w:style>
  <w:style w:type="paragraph" w:customStyle="1" w:styleId="c8">
    <w:name w:val="c8"/>
    <w:basedOn w:val="a"/>
    <w:rsid w:val="001223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2233A"/>
  </w:style>
  <w:style w:type="character" w:customStyle="1" w:styleId="c7">
    <w:name w:val="c7"/>
    <w:basedOn w:val="a0"/>
    <w:rsid w:val="0012233A"/>
  </w:style>
  <w:style w:type="character" w:customStyle="1" w:styleId="c14">
    <w:name w:val="c14"/>
    <w:basedOn w:val="a0"/>
    <w:rsid w:val="0012233A"/>
  </w:style>
  <w:style w:type="character" w:customStyle="1" w:styleId="c6">
    <w:name w:val="c6"/>
    <w:basedOn w:val="a0"/>
    <w:rsid w:val="0012233A"/>
  </w:style>
  <w:style w:type="paragraph" w:customStyle="1" w:styleId="c40">
    <w:name w:val="c40"/>
    <w:basedOn w:val="a"/>
    <w:rsid w:val="001223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1223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1223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223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2233A"/>
  </w:style>
  <w:style w:type="paragraph" w:customStyle="1" w:styleId="c2">
    <w:name w:val="c2"/>
    <w:basedOn w:val="a"/>
    <w:rsid w:val="001223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223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1223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223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2233A"/>
  </w:style>
  <w:style w:type="character" w:customStyle="1" w:styleId="c27">
    <w:name w:val="c27"/>
    <w:basedOn w:val="a0"/>
    <w:rsid w:val="0012233A"/>
  </w:style>
  <w:style w:type="paragraph" w:styleId="a3">
    <w:name w:val="Balloon Text"/>
    <w:basedOn w:val="a"/>
    <w:link w:val="a4"/>
    <w:uiPriority w:val="99"/>
    <w:semiHidden/>
    <w:unhideWhenUsed/>
    <w:rsid w:val="0012233A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3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233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223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5930</Words>
  <Characters>33801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comp7</dc:creator>
  <cp:lastModifiedBy>comp7</cp:lastModifiedBy>
  <cp:revision>5</cp:revision>
  <dcterms:created xsi:type="dcterms:W3CDTF">2023-06-15T07:43:00Z</dcterms:created>
  <dcterms:modified xsi:type="dcterms:W3CDTF">2023-12-04T12:08:00Z</dcterms:modified>
</cp:coreProperties>
</file>