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F5" w:rsidRDefault="00CF00F5" w:rsidP="000153F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noProof/>
          <w:color w:val="auto"/>
        </w:rPr>
        <w:drawing>
          <wp:inline distT="0" distB="0" distL="0" distR="0">
            <wp:extent cx="6324600" cy="8696325"/>
            <wp:effectExtent l="1181100" t="0" r="1162050" b="0"/>
            <wp:docPr id="1" name="Рисунок 1" descr="C:\Новые документы\сайт Сельцы\23-11-2021_08-25-36\Мир спор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овые документы\сайт Сельцы\23-11-2021_08-25-36\Мир спорт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24600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0F5" w:rsidRDefault="00CF00F5" w:rsidP="000153F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</w:rPr>
      </w:pPr>
    </w:p>
    <w:p w:rsidR="000153F5" w:rsidRDefault="00CF00F5" w:rsidP="00CF00F5">
      <w:pPr>
        <w:tabs>
          <w:tab w:val="left" w:pos="6900"/>
        </w:tabs>
        <w:spacing w:after="200" w:line="276" w:lineRule="auto"/>
        <w:ind w:left="1636"/>
        <w:contextualSpacing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color w:val="auto"/>
          <w:lang w:eastAsia="en-US"/>
        </w:rPr>
        <w:tab/>
      </w:r>
      <w:r w:rsidR="000153F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                        </w:t>
      </w:r>
    </w:p>
    <w:p w:rsidR="000153F5" w:rsidRPr="00D60F24" w:rsidRDefault="000153F5" w:rsidP="00CF00F5">
      <w:pPr>
        <w:spacing w:after="200" w:line="276" w:lineRule="auto"/>
        <w:ind w:left="1636"/>
        <w:contextualSpacing/>
        <w:rPr>
          <w:rFonts w:ascii="Times New Roman" w:eastAsia="Times New Roman" w:hAnsi="Times New Roman" w:cs="Arial"/>
          <w:b/>
          <w:color w:val="auto"/>
          <w:szCs w:val="20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                                       </w:t>
      </w:r>
      <w:r w:rsidRPr="00D60F24">
        <w:rPr>
          <w:rFonts w:ascii="Times New Roman" w:eastAsia="Times New Roman" w:hAnsi="Times New Roman" w:cs="Arial"/>
          <w:b/>
          <w:color w:val="auto"/>
          <w:szCs w:val="20"/>
        </w:rPr>
        <w:t>Планируемые результаты освоения внеурочной деятельности</w:t>
      </w:r>
    </w:p>
    <w:p w:rsidR="000153F5" w:rsidRPr="00D60F24" w:rsidRDefault="000153F5" w:rsidP="000153F5">
      <w:pPr>
        <w:autoSpaceDE w:val="0"/>
        <w:autoSpaceDN w:val="0"/>
        <w:adjustRightInd w:val="0"/>
        <w:spacing w:line="264" w:lineRule="auto"/>
        <w:ind w:firstLine="45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60F24">
        <w:rPr>
          <w:rFonts w:ascii="Times New Roman" w:eastAsia="Times New Roman" w:hAnsi="Times New Roman" w:cs="Arial"/>
          <w:b/>
          <w:color w:val="auto"/>
          <w:szCs w:val="20"/>
        </w:rPr>
        <w:t>Личностные результаты</w:t>
      </w:r>
      <w:r w:rsidRPr="00D60F24">
        <w:rPr>
          <w:rFonts w:ascii="Times New Roman" w:eastAsia="Times New Roman" w:hAnsi="Times New Roman" w:cs="Arial"/>
          <w:color w:val="auto"/>
          <w:szCs w:val="20"/>
        </w:rPr>
        <w:t>:</w:t>
      </w:r>
      <w:r w:rsidRPr="00D60F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0153F5" w:rsidRPr="00D60F24" w:rsidRDefault="000153F5" w:rsidP="000153F5">
      <w:pPr>
        <w:autoSpaceDE w:val="0"/>
        <w:autoSpaceDN w:val="0"/>
        <w:adjustRightInd w:val="0"/>
        <w:spacing w:line="264" w:lineRule="auto"/>
        <w:ind w:firstLine="45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60F2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- </w:t>
      </w:r>
      <w:r w:rsidRPr="00D60F24">
        <w:rPr>
          <w:rFonts w:ascii="Times New Roman" w:eastAsiaTheme="minorHAnsi" w:hAnsi="Times New Roman" w:cs="Times New Roman"/>
          <w:color w:val="auto"/>
          <w:lang w:eastAsia="en-US"/>
        </w:rPr>
        <w:t xml:space="preserve">формирование коммуникативной компетентности в общении и сотрудничестве со сверстниками, взрослыми в процессе образовательной, общественно полезной видов деятельности; </w:t>
      </w:r>
    </w:p>
    <w:p w:rsidR="000153F5" w:rsidRPr="00D60F24" w:rsidRDefault="000153F5" w:rsidP="000153F5">
      <w:pPr>
        <w:autoSpaceDE w:val="0"/>
        <w:autoSpaceDN w:val="0"/>
        <w:adjustRightInd w:val="0"/>
        <w:spacing w:line="264" w:lineRule="auto"/>
        <w:ind w:firstLine="45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60F24">
        <w:rPr>
          <w:rFonts w:ascii="Times New Roman" w:eastAsiaTheme="minorHAnsi" w:hAnsi="Times New Roman" w:cs="Times New Roman"/>
          <w:color w:val="auto"/>
          <w:lang w:eastAsia="en-US"/>
        </w:rPr>
        <w:t>-  формирование ценности здорового и безопасного образа жизни.</w:t>
      </w:r>
    </w:p>
    <w:p w:rsidR="000153F5" w:rsidRPr="00D60F24" w:rsidRDefault="000153F5" w:rsidP="000153F5">
      <w:pPr>
        <w:spacing w:line="4" w:lineRule="exact"/>
        <w:rPr>
          <w:rFonts w:ascii="Times New Roman" w:eastAsia="Times New Roman" w:hAnsi="Times New Roman" w:cs="Arial"/>
          <w:color w:val="auto"/>
        </w:rPr>
      </w:pPr>
    </w:p>
    <w:p w:rsidR="000153F5" w:rsidRPr="00D60F24" w:rsidRDefault="000153F5" w:rsidP="000153F5">
      <w:pPr>
        <w:spacing w:line="34" w:lineRule="exact"/>
        <w:rPr>
          <w:rFonts w:ascii="Times New Roman" w:eastAsia="Times New Roman" w:hAnsi="Times New Roman" w:cs="Arial"/>
          <w:color w:val="auto"/>
        </w:rPr>
      </w:pPr>
    </w:p>
    <w:p w:rsidR="000153F5" w:rsidRPr="00D60F24" w:rsidRDefault="000153F5" w:rsidP="000153F5">
      <w:pPr>
        <w:spacing w:line="0" w:lineRule="atLeast"/>
        <w:rPr>
          <w:rFonts w:ascii="Times New Roman" w:eastAsia="Times New Roman" w:hAnsi="Times New Roman" w:cs="Arial"/>
          <w:color w:val="auto"/>
        </w:rPr>
      </w:pPr>
      <w:r w:rsidRPr="00D60F24">
        <w:rPr>
          <w:rFonts w:ascii="Times New Roman" w:eastAsia="Times New Roman" w:hAnsi="Times New Roman" w:cs="Arial"/>
          <w:color w:val="auto"/>
        </w:rPr>
        <w:t xml:space="preserve">        - установка на безопасный здоровый образ жизни</w:t>
      </w:r>
    </w:p>
    <w:p w:rsidR="000153F5" w:rsidRPr="00D60F24" w:rsidRDefault="000153F5" w:rsidP="000153F5">
      <w:pPr>
        <w:spacing w:line="0" w:lineRule="atLeast"/>
        <w:ind w:left="260"/>
        <w:rPr>
          <w:rFonts w:ascii="Times New Roman" w:eastAsia="Times New Roman" w:hAnsi="Times New Roman" w:cs="Arial"/>
          <w:b/>
          <w:color w:val="auto"/>
          <w:szCs w:val="20"/>
        </w:rPr>
      </w:pPr>
      <w:r w:rsidRPr="00D60F24">
        <w:rPr>
          <w:rFonts w:ascii="Times New Roman" w:eastAsia="Times New Roman" w:hAnsi="Times New Roman" w:cs="Arial"/>
          <w:b/>
          <w:color w:val="auto"/>
          <w:szCs w:val="20"/>
        </w:rPr>
        <w:t>Метапредметные результаты.</w:t>
      </w:r>
    </w:p>
    <w:p w:rsidR="000153F5" w:rsidRPr="00D60F24" w:rsidRDefault="000153F5" w:rsidP="000153F5">
      <w:pPr>
        <w:spacing w:line="0" w:lineRule="atLeast"/>
        <w:ind w:left="260"/>
        <w:rPr>
          <w:rFonts w:ascii="Times New Roman" w:eastAsia="Times New Roman" w:hAnsi="Times New Roman" w:cs="Arial"/>
          <w:b/>
          <w:color w:val="191919"/>
          <w:szCs w:val="20"/>
        </w:rPr>
      </w:pPr>
      <w:r w:rsidRPr="00D60F24">
        <w:rPr>
          <w:rFonts w:ascii="Times New Roman" w:eastAsia="Times New Roman" w:hAnsi="Times New Roman" w:cs="Arial"/>
          <w:b/>
          <w:color w:val="191919"/>
          <w:szCs w:val="20"/>
        </w:rPr>
        <w:t>Регулятивные УУД:</w:t>
      </w:r>
    </w:p>
    <w:p w:rsidR="000153F5" w:rsidRPr="00D60F24" w:rsidRDefault="000153F5" w:rsidP="000153F5">
      <w:pPr>
        <w:spacing w:line="228" w:lineRule="auto"/>
        <w:ind w:left="260"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t xml:space="preserve">     -принимать и сохранять учебную задачу;</w:t>
      </w:r>
    </w:p>
    <w:p w:rsidR="000153F5" w:rsidRPr="00D60F24" w:rsidRDefault="000153F5" w:rsidP="000153F5">
      <w:pPr>
        <w:spacing w:line="29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0153F5" w:rsidRPr="00D60F24" w:rsidRDefault="000153F5" w:rsidP="000153F5">
      <w:pPr>
        <w:spacing w:line="232" w:lineRule="auto"/>
        <w:ind w:left="540"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t>- планировать этапы решения задачи, определять последовательность учебных действий в соответствии с поставленной задачей;</w:t>
      </w:r>
    </w:p>
    <w:p w:rsidR="000153F5" w:rsidRPr="00D60F24" w:rsidRDefault="000153F5" w:rsidP="000153F5">
      <w:pPr>
        <w:spacing w:line="3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0153F5" w:rsidRPr="00D60F24" w:rsidRDefault="000153F5" w:rsidP="000153F5">
      <w:pPr>
        <w:spacing w:line="232" w:lineRule="auto"/>
        <w:ind w:left="540" w:right="20"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t>-осуществлять пошаговый и итоговый контроль по результату под руководством учителя;</w:t>
      </w:r>
    </w:p>
    <w:p w:rsidR="000153F5" w:rsidRPr="00D60F24" w:rsidRDefault="000153F5" w:rsidP="000153F5">
      <w:pPr>
        <w:spacing w:line="3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0153F5" w:rsidRPr="00D60F24" w:rsidRDefault="000153F5" w:rsidP="000153F5">
      <w:pPr>
        <w:spacing w:line="247" w:lineRule="auto"/>
        <w:ind w:left="540" w:right="3040"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t>-анализировать ошибки и определять пути их преодоления; различать способы и результат действия; --адекватно воспринимать оценку сверстников и учителя;</w:t>
      </w:r>
    </w:p>
    <w:p w:rsidR="000153F5" w:rsidRPr="00D60F24" w:rsidRDefault="000153F5" w:rsidP="000153F5">
      <w:pPr>
        <w:spacing w:line="2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0153F5" w:rsidRPr="00D60F24" w:rsidRDefault="000153F5" w:rsidP="000153F5">
      <w:pPr>
        <w:spacing w:line="242" w:lineRule="auto"/>
        <w:ind w:left="600" w:right="720" w:hanging="60"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t>-прогнозировать результаты своих действий на основе анализа учебной ситуации; проявлять познавательную инициативу и самостоятельность;</w:t>
      </w:r>
    </w:p>
    <w:p w:rsidR="000153F5" w:rsidRPr="00D60F24" w:rsidRDefault="000153F5" w:rsidP="000153F5">
      <w:pPr>
        <w:spacing w:line="24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0153F5" w:rsidRPr="00D60F24" w:rsidRDefault="000153F5" w:rsidP="000153F5">
      <w:pPr>
        <w:spacing w:line="232" w:lineRule="auto"/>
        <w:ind w:left="540"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t>-самостоятельно адекватно оценивать правильность и выполнения действия и вносить необходимые коррективы и по ходу решения учебной задачи.</w:t>
      </w:r>
    </w:p>
    <w:p w:rsidR="000153F5" w:rsidRPr="00D60F24" w:rsidRDefault="000153F5" w:rsidP="000153F5">
      <w:pPr>
        <w:autoSpaceDE w:val="0"/>
        <w:autoSpaceDN w:val="0"/>
        <w:adjustRightInd w:val="0"/>
        <w:spacing w:before="75" w:line="264" w:lineRule="auto"/>
        <w:ind w:firstLine="45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60F24">
        <w:rPr>
          <w:rFonts w:ascii="Times New Roman" w:eastAsia="Times New Roman" w:hAnsi="Times New Roman" w:cs="Arial"/>
          <w:b/>
          <w:color w:val="auto"/>
          <w:szCs w:val="20"/>
        </w:rPr>
        <w:t>Познавательные УУД:</w:t>
      </w:r>
      <w:r w:rsidRPr="00D60F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0153F5" w:rsidRPr="00D60F24" w:rsidRDefault="000153F5" w:rsidP="000153F5">
      <w:pPr>
        <w:spacing w:line="28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0153F5" w:rsidRPr="00D60F24" w:rsidRDefault="000153F5" w:rsidP="000153F5">
      <w:pPr>
        <w:numPr>
          <w:ilvl w:val="0"/>
          <w:numId w:val="2"/>
        </w:numPr>
        <w:spacing w:after="200" w:line="230" w:lineRule="auto"/>
        <w:contextualSpacing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t>анализировать информацию, выбирать рациональный способ решения задачи;</w:t>
      </w:r>
    </w:p>
    <w:p w:rsidR="000153F5" w:rsidRPr="00D60F24" w:rsidRDefault="000153F5" w:rsidP="000153F5">
      <w:pPr>
        <w:spacing w:line="28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0153F5" w:rsidRPr="00D60F24" w:rsidRDefault="000153F5" w:rsidP="000153F5">
      <w:pPr>
        <w:numPr>
          <w:ilvl w:val="0"/>
          <w:numId w:val="2"/>
        </w:numPr>
        <w:spacing w:after="200" w:line="247" w:lineRule="auto"/>
        <w:ind w:right="3380"/>
        <w:contextualSpacing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t xml:space="preserve">формулировать проблему; </w:t>
      </w:r>
    </w:p>
    <w:p w:rsidR="000153F5" w:rsidRPr="00D60F24" w:rsidRDefault="000153F5" w:rsidP="000153F5">
      <w:pPr>
        <w:spacing w:line="21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0153F5" w:rsidRPr="00D60F24" w:rsidRDefault="000153F5" w:rsidP="000153F5">
      <w:pPr>
        <w:numPr>
          <w:ilvl w:val="0"/>
          <w:numId w:val="2"/>
        </w:numPr>
        <w:spacing w:after="200" w:line="232" w:lineRule="auto"/>
        <w:contextualSpacing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t>строить логическое рассуждение, включающее установление причинно-следственных связей;</w:t>
      </w:r>
    </w:p>
    <w:p w:rsidR="000153F5" w:rsidRPr="00D60F24" w:rsidRDefault="000153F5" w:rsidP="000153F5">
      <w:pPr>
        <w:spacing w:line="28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0153F5" w:rsidRPr="00D60F24" w:rsidRDefault="000153F5" w:rsidP="000153F5">
      <w:pPr>
        <w:numPr>
          <w:ilvl w:val="0"/>
          <w:numId w:val="2"/>
        </w:numPr>
        <w:spacing w:after="200" w:line="232" w:lineRule="auto"/>
        <w:contextualSpacing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t>различать обоснованные и необоснованные суждения;</w:t>
      </w:r>
    </w:p>
    <w:p w:rsidR="000153F5" w:rsidRPr="00D60F24" w:rsidRDefault="000153F5" w:rsidP="000153F5">
      <w:pPr>
        <w:spacing w:line="29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0153F5" w:rsidRPr="00D60F24" w:rsidRDefault="000153F5" w:rsidP="000153F5">
      <w:pPr>
        <w:numPr>
          <w:ilvl w:val="0"/>
          <w:numId w:val="2"/>
        </w:numPr>
        <w:spacing w:after="200" w:line="247" w:lineRule="auto"/>
        <w:ind w:right="3060"/>
        <w:contextualSpacing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t xml:space="preserve">преобразовывать практическую задачу в        познавательную; </w:t>
      </w:r>
    </w:p>
    <w:p w:rsidR="000153F5" w:rsidRPr="00D60F24" w:rsidRDefault="000153F5" w:rsidP="000153F5">
      <w:pPr>
        <w:spacing w:line="0" w:lineRule="atLeast"/>
        <w:ind w:left="260"/>
        <w:rPr>
          <w:rFonts w:ascii="Times New Roman" w:eastAsia="Times New Roman" w:hAnsi="Times New Roman" w:cs="Arial"/>
          <w:b/>
          <w:color w:val="auto"/>
          <w:szCs w:val="20"/>
        </w:rPr>
      </w:pPr>
      <w:r w:rsidRPr="00D60F24">
        <w:rPr>
          <w:rFonts w:ascii="Times New Roman" w:eastAsia="Times New Roman" w:hAnsi="Times New Roman" w:cs="Arial"/>
          <w:b/>
          <w:color w:val="auto"/>
          <w:szCs w:val="20"/>
        </w:rPr>
        <w:t>Коммуникативные УУД:</w:t>
      </w:r>
    </w:p>
    <w:p w:rsidR="000153F5" w:rsidRPr="00D60F24" w:rsidRDefault="000153F5" w:rsidP="000153F5">
      <w:pPr>
        <w:numPr>
          <w:ilvl w:val="0"/>
          <w:numId w:val="3"/>
        </w:numPr>
        <w:spacing w:after="200" w:line="244" w:lineRule="auto"/>
        <w:ind w:right="3680"/>
        <w:contextualSpacing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t xml:space="preserve">принимать участие в совместной работе коллектива; </w:t>
      </w:r>
    </w:p>
    <w:p w:rsidR="000153F5" w:rsidRPr="00D60F24" w:rsidRDefault="000153F5" w:rsidP="000153F5">
      <w:pPr>
        <w:spacing w:line="22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0153F5" w:rsidRPr="00D60F24" w:rsidRDefault="000153F5" w:rsidP="000153F5">
      <w:pPr>
        <w:numPr>
          <w:ilvl w:val="0"/>
          <w:numId w:val="3"/>
        </w:numPr>
        <w:spacing w:after="200" w:line="247" w:lineRule="auto"/>
        <w:ind w:right="1380"/>
        <w:contextualSpacing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t>координировать свои действия с действиями партнеров;</w:t>
      </w:r>
    </w:p>
    <w:p w:rsidR="000153F5" w:rsidRPr="00D60F24" w:rsidRDefault="000153F5" w:rsidP="000153F5">
      <w:pPr>
        <w:numPr>
          <w:ilvl w:val="0"/>
          <w:numId w:val="3"/>
        </w:numPr>
        <w:spacing w:after="200" w:line="247" w:lineRule="auto"/>
        <w:ind w:right="1380"/>
        <w:contextualSpacing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t>корректно высказывать свое мнение, обосновывать свою позицию;</w:t>
      </w:r>
    </w:p>
    <w:p w:rsidR="000153F5" w:rsidRPr="00D60F24" w:rsidRDefault="000153F5" w:rsidP="000153F5">
      <w:pPr>
        <w:spacing w:line="19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0153F5" w:rsidRPr="00D60F24" w:rsidRDefault="000153F5" w:rsidP="000153F5">
      <w:pPr>
        <w:numPr>
          <w:ilvl w:val="0"/>
          <w:numId w:val="3"/>
        </w:numPr>
        <w:spacing w:after="200" w:line="249" w:lineRule="auto"/>
        <w:ind w:right="1180"/>
        <w:contextualSpacing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t xml:space="preserve">задавать вопросы для организации собственной и совместной деятельности; </w:t>
      </w:r>
    </w:p>
    <w:p w:rsidR="000153F5" w:rsidRPr="00D60F24" w:rsidRDefault="000153F5" w:rsidP="000153F5">
      <w:pPr>
        <w:numPr>
          <w:ilvl w:val="0"/>
          <w:numId w:val="3"/>
        </w:numPr>
        <w:spacing w:after="200" w:line="249" w:lineRule="auto"/>
        <w:ind w:right="1180"/>
        <w:contextualSpacing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t xml:space="preserve">осуществлять взаимный контроль совместных действий принимать самостоятельно решения; </w:t>
      </w:r>
    </w:p>
    <w:p w:rsidR="000153F5" w:rsidRPr="00D60F24" w:rsidRDefault="000153F5" w:rsidP="000153F5">
      <w:pPr>
        <w:numPr>
          <w:ilvl w:val="0"/>
          <w:numId w:val="3"/>
        </w:numPr>
        <w:spacing w:after="200" w:line="244" w:lineRule="auto"/>
        <w:ind w:right="860"/>
        <w:contextualSpacing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t>содействовать разрешению конфликтов, учитывая позиции участников</w:t>
      </w:r>
      <w:r w:rsidRPr="00D60F24">
        <w:rPr>
          <w:rFonts w:ascii="Times New Roman" w:eastAsia="Times New Roman" w:hAnsi="Times New Roman" w:cs="Arial"/>
          <w:b/>
          <w:color w:val="auto"/>
          <w:szCs w:val="20"/>
        </w:rPr>
        <w:t xml:space="preserve"> Предметные результаты</w:t>
      </w:r>
      <w:r w:rsidRPr="00D60F24">
        <w:rPr>
          <w:rFonts w:ascii="Times New Roman" w:eastAsia="Times New Roman" w:hAnsi="Times New Roman" w:cs="Arial"/>
          <w:color w:val="auto"/>
          <w:szCs w:val="20"/>
        </w:rPr>
        <w:t>:</w:t>
      </w:r>
    </w:p>
    <w:p w:rsidR="000153F5" w:rsidRPr="00D60F24" w:rsidRDefault="000153F5" w:rsidP="000153F5">
      <w:pPr>
        <w:numPr>
          <w:ilvl w:val="0"/>
          <w:numId w:val="3"/>
        </w:numPr>
        <w:spacing w:after="200" w:line="252" w:lineRule="auto"/>
        <w:ind w:right="1820"/>
        <w:contextualSpacing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t xml:space="preserve">обобщать, делать несложные выводы; </w:t>
      </w:r>
    </w:p>
    <w:p w:rsidR="000153F5" w:rsidRPr="00D60F24" w:rsidRDefault="000153F5" w:rsidP="000153F5">
      <w:pPr>
        <w:numPr>
          <w:ilvl w:val="0"/>
          <w:numId w:val="3"/>
        </w:numPr>
        <w:spacing w:after="200" w:line="230" w:lineRule="auto"/>
        <w:contextualSpacing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t>давать определения тем или иным понятиям;</w:t>
      </w:r>
    </w:p>
    <w:p w:rsidR="000153F5" w:rsidRPr="00D60F24" w:rsidRDefault="000153F5" w:rsidP="000153F5">
      <w:pPr>
        <w:spacing w:line="31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0153F5" w:rsidRPr="00D60F24" w:rsidRDefault="000153F5" w:rsidP="000153F5">
      <w:pPr>
        <w:numPr>
          <w:ilvl w:val="0"/>
          <w:numId w:val="3"/>
        </w:numPr>
        <w:spacing w:after="200" w:line="242" w:lineRule="auto"/>
        <w:ind w:right="3200"/>
        <w:contextualSpacing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t>выявлять закономерности и проводить аналогии;</w:t>
      </w:r>
    </w:p>
    <w:p w:rsidR="000153F5" w:rsidRPr="00D60F24" w:rsidRDefault="000153F5" w:rsidP="000153F5">
      <w:pPr>
        <w:spacing w:line="24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0153F5" w:rsidRPr="00D60F24" w:rsidRDefault="000153F5" w:rsidP="000153F5">
      <w:pPr>
        <w:numPr>
          <w:ilvl w:val="0"/>
          <w:numId w:val="3"/>
        </w:numPr>
        <w:spacing w:after="200" w:line="232" w:lineRule="auto"/>
        <w:ind w:right="40"/>
        <w:contextualSpacing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lastRenderedPageBreak/>
        <w:t>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:rsidR="000153F5" w:rsidRPr="00D60F24" w:rsidRDefault="000153F5" w:rsidP="000153F5">
      <w:pPr>
        <w:spacing w:line="34" w:lineRule="exact"/>
        <w:rPr>
          <w:rFonts w:ascii="Times New Roman" w:eastAsia="Times New Roman" w:hAnsi="Times New Roman" w:cs="Arial"/>
          <w:color w:val="auto"/>
          <w:sz w:val="20"/>
          <w:szCs w:val="20"/>
        </w:rPr>
      </w:pPr>
    </w:p>
    <w:p w:rsidR="000153F5" w:rsidRPr="00D60F24" w:rsidRDefault="000153F5" w:rsidP="000153F5">
      <w:pPr>
        <w:numPr>
          <w:ilvl w:val="0"/>
          <w:numId w:val="3"/>
        </w:numPr>
        <w:spacing w:after="200" w:line="232" w:lineRule="auto"/>
        <w:ind w:right="40"/>
        <w:contextualSpacing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color w:val="auto"/>
          <w:szCs w:val="20"/>
        </w:rPr>
        <w:t xml:space="preserve">осуществлять </w:t>
      </w:r>
      <w:r w:rsidRPr="00D60F24">
        <w:rPr>
          <w:rFonts w:ascii="Times New Roman" w:eastAsia="Times New Roman" w:hAnsi="Times New Roman" w:cs="Arial"/>
          <w:b/>
          <w:i/>
          <w:color w:val="auto"/>
          <w:szCs w:val="20"/>
        </w:rPr>
        <w:t>принцип индивидуального и дифференцированного подхода в обучении</w:t>
      </w:r>
      <w:r w:rsidRPr="00D60F24">
        <w:rPr>
          <w:rFonts w:ascii="Times New Roman" w:eastAsia="Times New Roman" w:hAnsi="Times New Roman" w:cs="Arial"/>
          <w:color w:val="auto"/>
          <w:szCs w:val="20"/>
        </w:rPr>
        <w:t xml:space="preserve"> </w:t>
      </w:r>
      <w:r w:rsidRPr="00D60F24">
        <w:rPr>
          <w:rFonts w:ascii="Times New Roman" w:eastAsia="Times New Roman" w:hAnsi="Times New Roman" w:cs="Arial"/>
          <w:b/>
          <w:i/>
          <w:color w:val="auto"/>
          <w:szCs w:val="20"/>
        </w:rPr>
        <w:t xml:space="preserve">учащихся </w:t>
      </w:r>
      <w:r w:rsidRPr="00D60F24">
        <w:rPr>
          <w:rFonts w:ascii="Times New Roman" w:eastAsia="Times New Roman" w:hAnsi="Times New Roman" w:cs="Arial"/>
          <w:color w:val="auto"/>
          <w:szCs w:val="20"/>
        </w:rPr>
        <w:t>с разными образовательными возможностями.</w:t>
      </w:r>
    </w:p>
    <w:p w:rsidR="000153F5" w:rsidRPr="00D60F24" w:rsidRDefault="000153F5" w:rsidP="000153F5">
      <w:pPr>
        <w:widowControl w:val="0"/>
        <w:autoSpaceDE w:val="0"/>
        <w:ind w:left="720"/>
        <w:jc w:val="both"/>
        <w:rPr>
          <w:rFonts w:ascii="Times New Roman" w:eastAsia="Times New Roman" w:hAnsi="Times New Roman" w:cs="Arial"/>
          <w:color w:val="auto"/>
          <w:szCs w:val="20"/>
        </w:rPr>
      </w:pPr>
      <w:r w:rsidRPr="00D60F24">
        <w:rPr>
          <w:rFonts w:ascii="Times New Roman" w:eastAsia="Times New Roman" w:hAnsi="Times New Roman" w:cs="Arial"/>
          <w:b/>
          <w:color w:val="auto"/>
          <w:szCs w:val="20"/>
        </w:rPr>
        <w:t>Результаты внеурочной деятельности</w:t>
      </w:r>
      <w:r w:rsidRPr="00D60F24">
        <w:rPr>
          <w:rFonts w:ascii="Times New Roman" w:eastAsia="Times New Roman" w:hAnsi="Times New Roman" w:cs="Arial"/>
          <w:color w:val="auto"/>
          <w:szCs w:val="20"/>
        </w:rPr>
        <w:t xml:space="preserve"> являются частью результатов освоения основной   общеобразовательной программы в соответствии с требованиями ФГОС.</w:t>
      </w:r>
    </w:p>
    <w:p w:rsidR="000153F5" w:rsidRPr="00D60F24" w:rsidRDefault="000153F5" w:rsidP="000153F5">
      <w:pPr>
        <w:widowControl w:val="0"/>
        <w:autoSpaceDE w:val="0"/>
        <w:ind w:left="720"/>
        <w:jc w:val="both"/>
        <w:rPr>
          <w:rFonts w:ascii="Times New Roman" w:eastAsia="Calibri" w:hAnsi="Times New Roman" w:cs="Times New Roman"/>
          <w:color w:val="auto"/>
          <w:lang w:eastAsia="ar-SA"/>
        </w:rPr>
      </w:pPr>
      <w:r w:rsidRPr="00D60F24">
        <w:rPr>
          <w:rFonts w:ascii="Times New Roman" w:eastAsia="Calibri" w:hAnsi="Times New Roman" w:cs="Times New Roman"/>
          <w:color w:val="auto"/>
          <w:lang w:eastAsia="ar-SA"/>
        </w:rPr>
        <w:t xml:space="preserve"> К концу года учащийся овладеет  </w:t>
      </w:r>
    </w:p>
    <w:p w:rsidR="000153F5" w:rsidRPr="00D60F24" w:rsidRDefault="000153F5" w:rsidP="000153F5">
      <w:pPr>
        <w:widowControl w:val="0"/>
        <w:numPr>
          <w:ilvl w:val="0"/>
          <w:numId w:val="7"/>
        </w:numPr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lang w:eastAsia="ar-SA"/>
        </w:rPr>
      </w:pPr>
      <w:r w:rsidRPr="00D60F24">
        <w:rPr>
          <w:rFonts w:ascii="Times New Roman" w:eastAsia="Calibri" w:hAnsi="Times New Roman" w:cs="Times New Roman"/>
          <w:color w:val="auto"/>
          <w:lang w:eastAsia="ar-SA"/>
        </w:rPr>
        <w:t xml:space="preserve"> Основами  спортивной терминологии по спортивным играм, лёгкой атлетике, спортивной гимнастике;</w:t>
      </w:r>
    </w:p>
    <w:p w:rsidR="000153F5" w:rsidRPr="00D60F24" w:rsidRDefault="000153F5" w:rsidP="000153F5">
      <w:pPr>
        <w:widowControl w:val="0"/>
        <w:numPr>
          <w:ilvl w:val="0"/>
          <w:numId w:val="7"/>
        </w:numPr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lang w:eastAsia="ar-SA"/>
        </w:rPr>
      </w:pPr>
      <w:r w:rsidRPr="00D60F24">
        <w:rPr>
          <w:rFonts w:ascii="Times New Roman" w:eastAsia="Calibri" w:hAnsi="Times New Roman" w:cs="Times New Roman"/>
          <w:color w:val="auto"/>
          <w:lang w:eastAsia="ar-SA"/>
        </w:rPr>
        <w:t xml:space="preserve"> Технику безопасности</w:t>
      </w:r>
      <w:proofErr w:type="gramStart"/>
      <w:r w:rsidRPr="00D60F24">
        <w:rPr>
          <w:rFonts w:ascii="Times New Roman" w:eastAsia="Calibri" w:hAnsi="Times New Roman" w:cs="Times New Roman"/>
          <w:color w:val="auto"/>
          <w:lang w:eastAsia="ar-SA"/>
        </w:rPr>
        <w:t xml:space="preserve"> ,</w:t>
      </w:r>
      <w:proofErr w:type="gramEnd"/>
      <w:r w:rsidRPr="00D60F24">
        <w:rPr>
          <w:rFonts w:ascii="Times New Roman" w:eastAsia="Calibri" w:hAnsi="Times New Roman" w:cs="Times New Roman"/>
          <w:color w:val="auto"/>
          <w:lang w:eastAsia="ar-SA"/>
        </w:rPr>
        <w:t xml:space="preserve"> применяемую в базовых видах спорта;</w:t>
      </w:r>
    </w:p>
    <w:p w:rsidR="000153F5" w:rsidRPr="00D60F24" w:rsidRDefault="000153F5" w:rsidP="000153F5">
      <w:pPr>
        <w:widowControl w:val="0"/>
        <w:numPr>
          <w:ilvl w:val="0"/>
          <w:numId w:val="7"/>
        </w:numPr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lang w:eastAsia="ar-SA"/>
        </w:rPr>
      </w:pPr>
      <w:r w:rsidRPr="00D60F24">
        <w:rPr>
          <w:rFonts w:ascii="Times New Roman" w:eastAsia="Calibri" w:hAnsi="Times New Roman" w:cs="Times New Roman"/>
          <w:color w:val="auto"/>
          <w:lang w:eastAsia="ar-SA"/>
        </w:rPr>
        <w:t xml:space="preserve"> Правилам судейства соревнований в изучаемых видах спорта</w:t>
      </w:r>
    </w:p>
    <w:p w:rsidR="000153F5" w:rsidRPr="00D60F24" w:rsidRDefault="000153F5" w:rsidP="000153F5">
      <w:pPr>
        <w:widowControl w:val="0"/>
        <w:numPr>
          <w:ilvl w:val="0"/>
          <w:numId w:val="6"/>
        </w:numPr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lang w:eastAsia="ar-SA"/>
        </w:rPr>
      </w:pPr>
      <w:r w:rsidRPr="00D60F24">
        <w:rPr>
          <w:rFonts w:ascii="Times New Roman" w:eastAsia="Calibri" w:hAnsi="Times New Roman" w:cs="Times New Roman"/>
          <w:color w:val="auto"/>
          <w:lang w:eastAsia="ar-SA"/>
        </w:rPr>
        <w:t xml:space="preserve"> Историей  возникновения Олимпийских игр;</w:t>
      </w:r>
    </w:p>
    <w:p w:rsidR="000153F5" w:rsidRPr="00D60F24" w:rsidRDefault="000153F5" w:rsidP="000153F5">
      <w:pPr>
        <w:widowControl w:val="0"/>
        <w:numPr>
          <w:ilvl w:val="0"/>
          <w:numId w:val="6"/>
        </w:numPr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lang w:eastAsia="ar-SA"/>
        </w:rPr>
      </w:pPr>
      <w:r w:rsidRPr="00D60F24">
        <w:rPr>
          <w:rFonts w:ascii="Times New Roman" w:eastAsia="Calibri" w:hAnsi="Times New Roman" w:cs="Times New Roman"/>
          <w:color w:val="auto"/>
          <w:lang w:eastAsia="ar-SA"/>
        </w:rPr>
        <w:t xml:space="preserve"> Правилами  здорового образа жизни;</w:t>
      </w:r>
    </w:p>
    <w:p w:rsidR="000153F5" w:rsidRPr="00D60F24" w:rsidRDefault="000153F5" w:rsidP="000153F5">
      <w:pPr>
        <w:widowControl w:val="0"/>
        <w:numPr>
          <w:ilvl w:val="0"/>
          <w:numId w:val="7"/>
        </w:numPr>
        <w:suppressAutoHyphens/>
        <w:autoSpaceDE w:val="0"/>
        <w:jc w:val="both"/>
        <w:rPr>
          <w:rFonts w:ascii="Times New Roman" w:eastAsia="Calibri" w:hAnsi="Times New Roman" w:cs="Times New Roman"/>
          <w:color w:val="auto"/>
          <w:lang w:eastAsia="ar-SA"/>
        </w:rPr>
      </w:pPr>
      <w:r w:rsidRPr="00D60F24">
        <w:rPr>
          <w:rFonts w:ascii="Times New Roman" w:eastAsia="Calibri" w:hAnsi="Times New Roman" w:cs="Times New Roman"/>
          <w:color w:val="auto"/>
          <w:lang w:eastAsia="ar-SA"/>
        </w:rPr>
        <w:t xml:space="preserve"> Техникой    и тактикой  командных  действий;</w:t>
      </w:r>
    </w:p>
    <w:p w:rsidR="000153F5" w:rsidRPr="00D60F24" w:rsidRDefault="000153F5" w:rsidP="000153F5">
      <w:pPr>
        <w:widowControl w:val="0"/>
        <w:numPr>
          <w:ilvl w:val="0"/>
          <w:numId w:val="6"/>
        </w:numPr>
        <w:suppressAutoHyphens/>
        <w:autoSpaceDE w:val="0"/>
        <w:jc w:val="both"/>
        <w:rPr>
          <w:rFonts w:ascii="Times New Roman" w:eastAsia="Calibri" w:hAnsi="Times New Roman" w:cs="Times New Roman"/>
          <w:color w:val="0D0D0D"/>
          <w:lang w:eastAsia="ar-SA"/>
        </w:rPr>
      </w:pPr>
      <w:r w:rsidRPr="00D60F24">
        <w:rPr>
          <w:rFonts w:ascii="Times New Roman" w:eastAsia="Calibri" w:hAnsi="Times New Roman" w:cs="Times New Roman"/>
          <w:color w:val="auto"/>
          <w:lang w:eastAsia="ar-SA"/>
        </w:rPr>
        <w:t xml:space="preserve"> </w:t>
      </w:r>
      <w:r w:rsidRPr="00D60F24">
        <w:rPr>
          <w:rFonts w:ascii="Times New Roman" w:eastAsia="Calibri" w:hAnsi="Times New Roman" w:cs="Times New Roman"/>
          <w:color w:val="0D0D0D"/>
          <w:lang w:eastAsia="ar-SA"/>
        </w:rPr>
        <w:t>Техникой  приёма, передачи, подачи мяча в волейболе;</w:t>
      </w:r>
    </w:p>
    <w:p w:rsidR="000153F5" w:rsidRPr="00D60F24" w:rsidRDefault="000153F5" w:rsidP="000153F5">
      <w:pPr>
        <w:widowControl w:val="0"/>
        <w:numPr>
          <w:ilvl w:val="0"/>
          <w:numId w:val="6"/>
        </w:numPr>
        <w:suppressAutoHyphens/>
        <w:autoSpaceDE w:val="0"/>
        <w:jc w:val="both"/>
        <w:rPr>
          <w:rFonts w:ascii="Times New Roman" w:eastAsia="Calibri" w:hAnsi="Times New Roman" w:cs="Times New Roman"/>
          <w:color w:val="0D0D0D"/>
          <w:lang w:eastAsia="ar-SA"/>
        </w:rPr>
      </w:pPr>
      <w:r w:rsidRPr="00D60F24">
        <w:rPr>
          <w:rFonts w:ascii="Times New Roman" w:eastAsia="Calibri" w:hAnsi="Times New Roman" w:cs="Times New Roman"/>
          <w:color w:val="0D0D0D"/>
          <w:lang w:eastAsia="ar-SA"/>
        </w:rPr>
        <w:t xml:space="preserve"> Техникой ловли-передачи, ведения, бросков мяча в баскетболе;   </w:t>
      </w:r>
    </w:p>
    <w:p w:rsidR="000153F5" w:rsidRPr="00D60F24" w:rsidRDefault="000153F5" w:rsidP="000153F5">
      <w:pPr>
        <w:widowControl w:val="0"/>
        <w:numPr>
          <w:ilvl w:val="0"/>
          <w:numId w:val="6"/>
        </w:numPr>
        <w:suppressAutoHyphens/>
        <w:autoSpaceDE w:val="0"/>
        <w:jc w:val="both"/>
        <w:rPr>
          <w:rFonts w:ascii="Times New Roman" w:eastAsia="Calibri" w:hAnsi="Times New Roman" w:cs="Times New Roman"/>
          <w:color w:val="0D0D0D"/>
          <w:lang w:eastAsia="ar-SA"/>
        </w:rPr>
      </w:pPr>
      <w:r w:rsidRPr="00D60F24">
        <w:rPr>
          <w:rFonts w:ascii="Times New Roman" w:eastAsia="Calibri" w:hAnsi="Times New Roman" w:cs="Times New Roman"/>
          <w:color w:val="0D0D0D"/>
          <w:lang w:eastAsia="ar-SA"/>
        </w:rPr>
        <w:t xml:space="preserve"> Техникой  бега на короткие дистанции в  лёгкой атлетике; </w:t>
      </w:r>
    </w:p>
    <w:p w:rsidR="000153F5" w:rsidRPr="00D60F24" w:rsidRDefault="000153F5" w:rsidP="000153F5">
      <w:pPr>
        <w:widowControl w:val="0"/>
        <w:numPr>
          <w:ilvl w:val="0"/>
          <w:numId w:val="6"/>
        </w:numPr>
        <w:suppressAutoHyphens/>
        <w:autoSpaceDE w:val="0"/>
        <w:jc w:val="both"/>
        <w:rPr>
          <w:rFonts w:ascii="Times New Roman" w:eastAsia="Calibri" w:hAnsi="Times New Roman" w:cs="Times New Roman"/>
          <w:color w:val="0D0D0D"/>
          <w:lang w:eastAsia="ar-SA"/>
        </w:rPr>
      </w:pPr>
      <w:r w:rsidRPr="00D60F24">
        <w:rPr>
          <w:rFonts w:ascii="Times New Roman" w:eastAsia="Calibri" w:hAnsi="Times New Roman" w:cs="Times New Roman"/>
          <w:color w:val="0D0D0D"/>
          <w:lang w:eastAsia="ar-SA"/>
        </w:rPr>
        <w:t xml:space="preserve"> Техникой  кувырков, прыжков, стоек в гимнастике;</w:t>
      </w:r>
    </w:p>
    <w:p w:rsidR="000153F5" w:rsidRPr="00D60F24" w:rsidRDefault="000153F5" w:rsidP="000153F5">
      <w:pPr>
        <w:widowControl w:val="0"/>
        <w:numPr>
          <w:ilvl w:val="0"/>
          <w:numId w:val="6"/>
        </w:numPr>
        <w:suppressAutoHyphens/>
        <w:autoSpaceDE w:val="0"/>
        <w:jc w:val="both"/>
        <w:rPr>
          <w:rFonts w:ascii="Times New Roman" w:eastAsia="Calibri" w:hAnsi="Times New Roman" w:cs="Times New Roman"/>
          <w:color w:val="0D0D0D"/>
          <w:lang w:eastAsia="ar-SA"/>
        </w:rPr>
      </w:pPr>
      <w:r w:rsidRPr="00D60F24">
        <w:rPr>
          <w:rFonts w:ascii="Times New Roman" w:eastAsia="Calibri" w:hAnsi="Times New Roman" w:cs="Times New Roman"/>
          <w:color w:val="0D0D0D"/>
          <w:lang w:eastAsia="ar-SA"/>
        </w:rPr>
        <w:t xml:space="preserve"> Навыками  оказания первой медицинской помощи при травмах;</w:t>
      </w:r>
    </w:p>
    <w:p w:rsidR="000153F5" w:rsidRPr="00D60F24" w:rsidRDefault="000153F5" w:rsidP="000153F5">
      <w:pPr>
        <w:autoSpaceDE w:val="0"/>
        <w:autoSpaceDN w:val="0"/>
        <w:adjustRightInd w:val="0"/>
        <w:spacing w:before="75" w:line="264" w:lineRule="auto"/>
        <w:ind w:firstLine="450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D60F24">
        <w:rPr>
          <w:rFonts w:ascii="Times New Roman" w:eastAsia="Times New Roman" w:hAnsi="Times New Roman" w:cs="Arial"/>
          <w:b/>
          <w:color w:val="auto"/>
          <w:szCs w:val="20"/>
        </w:rPr>
        <w:t>Формами подведения итогов</w:t>
      </w:r>
      <w:r w:rsidRPr="00D60F24">
        <w:rPr>
          <w:rFonts w:ascii="Times New Roman" w:eastAsia="Times New Roman" w:hAnsi="Times New Roman" w:cs="Arial"/>
          <w:color w:val="auto"/>
          <w:szCs w:val="20"/>
        </w:rPr>
        <w:t xml:space="preserve"> освоения программы внеурочной деятельности являются:</w:t>
      </w:r>
      <w:r w:rsidRPr="00D60F24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</w:p>
    <w:p w:rsidR="000153F5" w:rsidRPr="00D60F24" w:rsidRDefault="000153F5" w:rsidP="000153F5">
      <w:pPr>
        <w:autoSpaceDE w:val="0"/>
        <w:autoSpaceDN w:val="0"/>
        <w:adjustRightInd w:val="0"/>
        <w:spacing w:line="264" w:lineRule="auto"/>
        <w:ind w:firstLine="45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60F24">
        <w:rPr>
          <w:rFonts w:ascii="Times New Roman" w:eastAsiaTheme="minorHAnsi" w:hAnsi="Times New Roman" w:cs="Times New Roman"/>
          <w:color w:val="auto"/>
          <w:lang w:eastAsia="en-US"/>
        </w:rPr>
        <w:t xml:space="preserve">•  создание буклетов, плакатов; </w:t>
      </w:r>
    </w:p>
    <w:p w:rsidR="000153F5" w:rsidRPr="001F5EFC" w:rsidRDefault="000153F5" w:rsidP="000153F5">
      <w:pPr>
        <w:autoSpaceDE w:val="0"/>
        <w:autoSpaceDN w:val="0"/>
        <w:adjustRightInd w:val="0"/>
        <w:spacing w:line="264" w:lineRule="auto"/>
        <w:ind w:firstLine="45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•  участие в «Дне здоровья».</w:t>
      </w:r>
    </w:p>
    <w:p w:rsidR="000153F5" w:rsidRDefault="000153F5" w:rsidP="000153F5">
      <w:pPr>
        <w:keepNext/>
        <w:outlineLvl w:val="2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0153F5" w:rsidRPr="00D60F24" w:rsidRDefault="000153F5" w:rsidP="000153F5">
      <w:pPr>
        <w:autoSpaceDE w:val="0"/>
        <w:autoSpaceDN w:val="0"/>
        <w:adjustRightInd w:val="0"/>
        <w:spacing w:line="264" w:lineRule="auto"/>
        <w:ind w:firstLine="450"/>
        <w:jc w:val="center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D60F24">
        <w:rPr>
          <w:rFonts w:ascii="Times New Roman" w:eastAsia="Calibri" w:hAnsi="Times New Roman" w:cs="Times New Roman"/>
          <w:b/>
          <w:bCs/>
          <w:color w:val="auto"/>
          <w:lang w:eastAsia="en-US"/>
        </w:rPr>
        <w:t>Содержание программы</w:t>
      </w:r>
    </w:p>
    <w:p w:rsidR="000153F5" w:rsidRPr="00D60F24" w:rsidRDefault="000153F5" w:rsidP="000153F5">
      <w:pPr>
        <w:autoSpaceDE w:val="0"/>
        <w:autoSpaceDN w:val="0"/>
        <w:adjustRightInd w:val="0"/>
        <w:spacing w:before="75" w:line="264" w:lineRule="auto"/>
        <w:ind w:firstLine="45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60F24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Сроки реализации программы:</w:t>
      </w:r>
      <w:r w:rsidRPr="00D60F24">
        <w:rPr>
          <w:rFonts w:ascii="Times New Roman" w:eastAsiaTheme="minorHAnsi" w:hAnsi="Times New Roman" w:cs="Times New Roman"/>
          <w:color w:val="auto"/>
          <w:lang w:eastAsia="en-US"/>
        </w:rPr>
        <w:t xml:space="preserve"> 1 год. Занятия проводятся 1 раз в неделю  в течение года. Всего – 34 ч.</w:t>
      </w:r>
    </w:p>
    <w:p w:rsidR="000153F5" w:rsidRPr="00D60F24" w:rsidRDefault="000153F5" w:rsidP="000153F5">
      <w:pPr>
        <w:spacing w:line="223" w:lineRule="auto"/>
        <w:ind w:right="26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D60F24">
        <w:rPr>
          <w:rFonts w:ascii="Times New Roman" w:eastAsia="Calibri" w:hAnsi="Times New Roman" w:cs="Times New Roman"/>
          <w:color w:val="auto"/>
        </w:rPr>
        <w:t xml:space="preserve">Основной </w:t>
      </w:r>
      <w:r w:rsidRPr="00D60F24">
        <w:rPr>
          <w:rFonts w:ascii="Times New Roman" w:eastAsia="Calibri" w:hAnsi="Times New Roman" w:cs="Times New Roman"/>
          <w:b/>
          <w:color w:val="auto"/>
        </w:rPr>
        <w:t>формой</w:t>
      </w:r>
      <w:r w:rsidRPr="00D60F24">
        <w:rPr>
          <w:rFonts w:ascii="Times New Roman" w:eastAsia="Calibri" w:hAnsi="Times New Roman" w:cs="Times New Roman"/>
          <w:color w:val="auto"/>
        </w:rPr>
        <w:t xml:space="preserve">  проведения внеурочной деятельности является </w:t>
      </w:r>
      <w:proofErr w:type="gramStart"/>
      <w:r w:rsidRPr="00D60F24">
        <w:rPr>
          <w:rFonts w:ascii="Times New Roman" w:eastAsia="Calibri" w:hAnsi="Times New Roman" w:cs="Times New Roman"/>
          <w:color w:val="auto"/>
        </w:rPr>
        <w:t>–</w:t>
      </w:r>
      <w:r w:rsidRPr="00D60F24">
        <w:rPr>
          <w:rFonts w:ascii="Times New Roman" w:eastAsiaTheme="minorHAnsi" w:hAnsi="Times New Roman" w:cs="Times New Roman"/>
          <w:b/>
          <w:color w:val="auto"/>
          <w:lang w:eastAsia="en-US"/>
        </w:rPr>
        <w:t>г</w:t>
      </w:r>
      <w:proofErr w:type="gramEnd"/>
      <w:r w:rsidRPr="00D60F24">
        <w:rPr>
          <w:rFonts w:ascii="Times New Roman" w:eastAsiaTheme="minorHAnsi" w:hAnsi="Times New Roman" w:cs="Times New Roman"/>
          <w:b/>
          <w:color w:val="auto"/>
          <w:lang w:eastAsia="en-US"/>
        </w:rPr>
        <w:t>рупповая</w:t>
      </w:r>
    </w:p>
    <w:p w:rsidR="000153F5" w:rsidRPr="00D60F24" w:rsidRDefault="000153F5" w:rsidP="000153F5">
      <w:pPr>
        <w:spacing w:line="223" w:lineRule="auto"/>
        <w:ind w:right="260"/>
        <w:jc w:val="both"/>
        <w:rPr>
          <w:rFonts w:ascii="Times New Roman" w:eastAsia="Calibri" w:hAnsi="Times New Roman" w:cs="Times New Roman"/>
          <w:b/>
          <w:color w:val="auto"/>
        </w:rPr>
      </w:pPr>
      <w:r w:rsidRPr="00D60F24">
        <w:rPr>
          <w:rFonts w:ascii="Times New Roman" w:eastAsia="Calibri" w:hAnsi="Times New Roman" w:cs="Times New Roman"/>
          <w:color w:val="auto"/>
          <w:sz w:val="22"/>
          <w:szCs w:val="22"/>
        </w:rPr>
        <w:t>Занятия полностью построены на игровых обучающих ситуациях с использованием спортивного инвентаря и без него.</w:t>
      </w:r>
      <w:r w:rsidRPr="00D60F2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Роль игры в организации досуга занимает важное место в жизни ребёнка, и поэтому рассматривается педагогами как одно из главных средств воспитания</w:t>
      </w:r>
      <w:r w:rsidRPr="00D60F24">
        <w:rPr>
          <w:rFonts w:asciiTheme="minorHAnsi" w:eastAsia="Times New Roman" w:hAnsiTheme="minorHAnsi" w:cstheme="minorBidi"/>
          <w:color w:val="auto"/>
          <w:sz w:val="22"/>
          <w:szCs w:val="22"/>
        </w:rPr>
        <w:t xml:space="preserve">. </w:t>
      </w:r>
    </w:p>
    <w:p w:rsidR="000153F5" w:rsidRPr="00D60F24" w:rsidRDefault="000153F5" w:rsidP="000153F5">
      <w:pPr>
        <w:rPr>
          <w:rFonts w:ascii="Times New Roman" w:eastAsia="Times New Roman" w:hAnsi="Times New Roman" w:cs="Times New Roman"/>
          <w:color w:val="auto"/>
        </w:rPr>
      </w:pPr>
      <w:r w:rsidRPr="00D60F24">
        <w:rPr>
          <w:rFonts w:ascii="Times New Roman" w:eastAsia="Times New Roman" w:hAnsi="Times New Roman" w:cs="Arial"/>
          <w:b/>
          <w:color w:val="0B0800"/>
          <w:szCs w:val="20"/>
        </w:rPr>
        <w:t xml:space="preserve">Виды деятельности: </w:t>
      </w:r>
      <w:r w:rsidRPr="00D60F24">
        <w:rPr>
          <w:rFonts w:ascii="Times New Roman" w:eastAsia="Times New Roman" w:hAnsi="Times New Roman" w:cs="Arial"/>
          <w:color w:val="0B0800"/>
          <w:szCs w:val="20"/>
        </w:rPr>
        <w:t>занятия  физической  культуры  (классические, интегрированные, комбинированные и смешанные), практические занятия, самостоятельная работа учащихся с литературой, выпуск буклетов, плакатов.</w:t>
      </w:r>
    </w:p>
    <w:p w:rsidR="000153F5" w:rsidRPr="001F5EFC" w:rsidRDefault="000153F5" w:rsidP="000153F5">
      <w:pPr>
        <w:autoSpaceDE w:val="0"/>
        <w:autoSpaceDN w:val="0"/>
        <w:adjustRightInd w:val="0"/>
        <w:spacing w:line="264" w:lineRule="auto"/>
        <w:ind w:firstLine="45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D60F24">
        <w:rPr>
          <w:rFonts w:ascii="Times New Roman" w:eastAsia="Calibri" w:hAnsi="Times New Roman" w:cs="Times New Roman"/>
          <w:bCs/>
          <w:color w:val="auto"/>
          <w:lang w:eastAsia="en-US"/>
        </w:rPr>
        <w:t xml:space="preserve">       </w:t>
      </w:r>
    </w:p>
    <w:p w:rsidR="000153F5" w:rsidRPr="00D60F24" w:rsidRDefault="000153F5" w:rsidP="000153F5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60F2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Учебно-тематический план</w:t>
      </w:r>
      <w:r w:rsidR="0022578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(9 класс)</w:t>
      </w:r>
    </w:p>
    <w:p w:rsidR="000153F5" w:rsidRPr="00D60F24" w:rsidRDefault="000153F5" w:rsidP="000153F5">
      <w:pPr>
        <w:autoSpaceDE w:val="0"/>
        <w:autoSpaceDN w:val="0"/>
        <w:adjustRightInd w:val="0"/>
        <w:spacing w:line="264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tbl>
      <w:tblPr>
        <w:tblW w:w="4787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26"/>
        <w:gridCol w:w="6273"/>
        <w:gridCol w:w="7658"/>
      </w:tblGrid>
      <w:tr w:rsidR="000153F5" w:rsidRPr="00D60F24" w:rsidTr="00784AEE">
        <w:trPr>
          <w:trHeight w:val="15"/>
          <w:tblHeader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53F5" w:rsidRPr="00D60F24" w:rsidRDefault="000153F5" w:rsidP="002E649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№</w:t>
            </w:r>
          </w:p>
          <w:p w:rsidR="000153F5" w:rsidRPr="00D60F24" w:rsidRDefault="000153F5" w:rsidP="002E649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53F5" w:rsidRPr="00D60F24" w:rsidRDefault="000153F5" w:rsidP="002E649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Times New Roman" w:hAnsi="Times New Roman" w:cs="Times New Roman"/>
                <w:b/>
                <w:color w:val="auto"/>
              </w:rPr>
              <w:t>Тема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53F5" w:rsidRPr="00D60F24" w:rsidRDefault="000153F5" w:rsidP="002E649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60F24">
              <w:rPr>
                <w:rFonts w:ascii="Times New Roman" w:eastAsia="Times New Roman" w:hAnsi="Times New Roman" w:cs="Times New Roman"/>
                <w:b/>
                <w:color w:val="auto"/>
              </w:rPr>
              <w:t>Содержание</w:t>
            </w:r>
          </w:p>
        </w:tc>
      </w:tr>
      <w:tr w:rsidR="000153F5" w:rsidRPr="00D60F24" w:rsidTr="00784AEE">
        <w:trPr>
          <w:trHeight w:val="15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3F5" w:rsidRPr="00D60F24" w:rsidRDefault="000153F5" w:rsidP="002E649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3F5" w:rsidRPr="00D60F24" w:rsidRDefault="000153F5" w:rsidP="002E64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Введение</w:t>
            </w: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3F5" w:rsidRPr="00D60F24" w:rsidRDefault="000153F5" w:rsidP="002E649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(1ч.)</w:t>
            </w:r>
            <w:r w:rsidRPr="00D60F2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Знакомство с программой занятий. Основы знаний о спортивных и </w:t>
            </w: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подвижных играх: понятия правил игры, выработка правил игры. Инструктаж по технике безопасности. Разработка макетов буклетов по видам игр. </w:t>
            </w:r>
          </w:p>
        </w:tc>
      </w:tr>
      <w:tr w:rsidR="000153F5" w:rsidRPr="00D60F24" w:rsidTr="00784AEE">
        <w:trPr>
          <w:trHeight w:val="15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3F5" w:rsidRPr="00D60F24" w:rsidRDefault="000153F5" w:rsidP="002E649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2</w:t>
            </w:r>
            <w:r w:rsidRPr="00D60F2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3F5" w:rsidRDefault="000153F5" w:rsidP="002E64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Спортивные игры</w:t>
            </w:r>
          </w:p>
          <w:p w:rsidR="000153F5" w:rsidRPr="00361FAF" w:rsidRDefault="000153F5" w:rsidP="002E64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361FAF">
              <w:rPr>
                <w:rFonts w:ascii="Times New Roman" w:hAnsi="Times New Roman" w:cs="Times New Roman"/>
              </w:rPr>
              <w:t>Футбол</w:t>
            </w:r>
          </w:p>
          <w:p w:rsidR="000153F5" w:rsidRPr="00361FAF" w:rsidRDefault="000153F5" w:rsidP="002E64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361FAF">
              <w:rPr>
                <w:rFonts w:ascii="Times New Roman" w:hAnsi="Times New Roman" w:cs="Times New Roman"/>
              </w:rPr>
              <w:t>Русская лапта</w:t>
            </w:r>
          </w:p>
          <w:p w:rsidR="000153F5" w:rsidRPr="00361FAF" w:rsidRDefault="000153F5" w:rsidP="002E64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361FAF">
              <w:rPr>
                <w:rFonts w:ascii="Times New Roman" w:hAnsi="Times New Roman" w:cs="Times New Roman"/>
              </w:rPr>
              <w:t>Волейбол</w:t>
            </w:r>
          </w:p>
          <w:p w:rsidR="000153F5" w:rsidRPr="00361FAF" w:rsidRDefault="000153F5" w:rsidP="002E64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</w:rPr>
            </w:pPr>
            <w:r w:rsidRPr="00361FAF">
              <w:rPr>
                <w:rFonts w:ascii="Times New Roman" w:hAnsi="Times New Roman" w:cs="Times New Roman"/>
              </w:rPr>
              <w:t>Гандбол.</w:t>
            </w:r>
          </w:p>
          <w:p w:rsidR="000153F5" w:rsidRPr="00656C6F" w:rsidRDefault="000153F5" w:rsidP="002E6497">
            <w:pPr>
              <w:autoSpaceDE w:val="0"/>
              <w:autoSpaceDN w:val="0"/>
              <w:adjustRightInd w:val="0"/>
              <w:spacing w:line="264" w:lineRule="auto"/>
              <w:rPr>
                <w:rFonts w:asciiTheme="minorHAnsi" w:eastAsiaTheme="minorHAnsi" w:hAnsiTheme="minorHAnsi" w:cs="Times New Roman"/>
                <w:color w:val="auto"/>
                <w:lang w:eastAsia="en-US"/>
              </w:rPr>
            </w:pPr>
            <w:r w:rsidRPr="00361FAF">
              <w:rPr>
                <w:rFonts w:ascii="Times New Roman" w:hAnsi="Times New Roman" w:cs="Times New Roman"/>
              </w:rPr>
              <w:t>Баскетбол.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3F5" w:rsidRPr="00D60F24" w:rsidRDefault="000153F5" w:rsidP="002E649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(33</w:t>
            </w:r>
            <w:r w:rsidRPr="00D60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ч.)</w:t>
            </w:r>
            <w:r w:rsidRPr="00D60F2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D60F2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Бег в среднем темпе, эстафеты с мячом, самостоятельно играют в разученные игры с мячом.</w:t>
            </w: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В содержание включаются такие подвижные игры: Эстафеты с ведением мяча, с передачей после ведения, змейкой и  зигзагом,</w:t>
            </w:r>
            <w:r w:rsidRPr="00D60F24">
              <w:rPr>
                <w:rFonts w:ascii="Arial" w:eastAsia="Calibri" w:hAnsi="Arial" w:cs="Arial"/>
                <w:color w:val="auto"/>
                <w:lang w:eastAsia="en-US"/>
              </w:rPr>
              <w:t xml:space="preserve"> </w:t>
            </w: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эстафета «Забрось мяч в кольцо» ,  «Школа мяча» , «Перестрелка»  , «Лапта», «Запятнай последнего» , «10 передач» ,</w:t>
            </w:r>
            <w:r w:rsidRPr="00D60F24">
              <w:rPr>
                <w:rFonts w:ascii="Arial" w:eastAsia="Calibri" w:hAnsi="Arial" w:cs="Arial"/>
                <w:color w:val="auto"/>
                <w:lang w:eastAsia="en-US"/>
              </w:rPr>
              <w:t xml:space="preserve"> </w:t>
            </w: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«Пять бросков»,</w:t>
            </w:r>
            <w:r w:rsidRPr="00D60F24">
              <w:rPr>
                <w:rFonts w:ascii="Arial" w:eastAsia="Calibri" w:hAnsi="Arial" w:cs="Arial"/>
                <w:color w:val="auto"/>
                <w:lang w:eastAsia="en-US"/>
              </w:rPr>
              <w:t xml:space="preserve"> </w:t>
            </w: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«Эстафета футболистов», «Эстафета баскетболистов».  </w:t>
            </w:r>
          </w:p>
        </w:tc>
      </w:tr>
      <w:tr w:rsidR="000153F5" w:rsidRPr="00D60F24" w:rsidTr="00784AEE">
        <w:trPr>
          <w:trHeight w:val="15"/>
        </w:trPr>
        <w:tc>
          <w:tcPr>
            <w:tcW w:w="4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3F5" w:rsidRPr="00D60F24" w:rsidRDefault="000153F5" w:rsidP="002E64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ИТОГО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3F5" w:rsidRPr="00D60F24" w:rsidRDefault="000153F5" w:rsidP="002E649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Times New Roman" w:hAnsi="Times New Roman" w:cs="Times New Roman"/>
                <w:color w:val="auto"/>
              </w:rPr>
              <w:t>(34ч.)</w:t>
            </w:r>
          </w:p>
        </w:tc>
      </w:tr>
    </w:tbl>
    <w:p w:rsidR="001378F0" w:rsidRDefault="001378F0" w:rsidP="001378F0">
      <w:pPr>
        <w:spacing w:after="69" w:line="259" w:lineRule="auto"/>
        <w:ind w:left="293"/>
        <w:rPr>
          <w:rFonts w:ascii="Times New Roman" w:eastAsia="Times New Roman" w:hAnsi="Times New Roman" w:cs="Times New Roman"/>
          <w:b/>
          <w:sz w:val="28"/>
          <w:szCs w:val="22"/>
        </w:rPr>
      </w:pPr>
    </w:p>
    <w:p w:rsidR="001378F0" w:rsidRPr="001378F0" w:rsidRDefault="001378F0" w:rsidP="001378F0">
      <w:pPr>
        <w:spacing w:after="69" w:line="259" w:lineRule="auto"/>
        <w:ind w:left="293"/>
        <w:rPr>
          <w:rFonts w:ascii="Times New Roman" w:eastAsia="Times New Roman" w:hAnsi="Times New Roman" w:cs="Times New Roman"/>
          <w:sz w:val="28"/>
          <w:szCs w:val="22"/>
        </w:rPr>
      </w:pPr>
      <w:r w:rsidRPr="001378F0">
        <w:rPr>
          <w:rFonts w:ascii="Times New Roman" w:eastAsia="Times New Roman" w:hAnsi="Times New Roman" w:cs="Times New Roman"/>
          <w:sz w:val="28"/>
          <w:szCs w:val="22"/>
        </w:rPr>
        <w:t xml:space="preserve">           </w:t>
      </w:r>
    </w:p>
    <w:p w:rsidR="001378F0" w:rsidRDefault="001378F0" w:rsidP="001378F0">
      <w:pPr>
        <w:spacing w:after="26" w:line="259" w:lineRule="auto"/>
        <w:ind w:left="288" w:right="9" w:hanging="10"/>
        <w:jc w:val="both"/>
        <w:rPr>
          <w:rFonts w:ascii="Times New Roman" w:eastAsia="Times New Roman" w:hAnsi="Times New Roman" w:cs="Times New Roman"/>
          <w:sz w:val="28"/>
          <w:szCs w:val="22"/>
        </w:rPr>
      </w:pPr>
      <w:r w:rsidRPr="001378F0">
        <w:rPr>
          <w:rFonts w:ascii="Times New Roman" w:eastAsia="Times New Roman" w:hAnsi="Times New Roman" w:cs="Times New Roman"/>
          <w:sz w:val="28"/>
          <w:szCs w:val="22"/>
        </w:rPr>
        <w:t xml:space="preserve">        </w:t>
      </w:r>
    </w:p>
    <w:p w:rsidR="001378F0" w:rsidRPr="001378F0" w:rsidRDefault="001378F0" w:rsidP="001378F0">
      <w:pPr>
        <w:spacing w:after="26" w:line="259" w:lineRule="auto"/>
        <w:ind w:left="288" w:right="9" w:hanging="10"/>
        <w:jc w:val="both"/>
        <w:rPr>
          <w:rFonts w:ascii="Times New Roman" w:eastAsia="Times New Roman" w:hAnsi="Times New Roman" w:cs="Times New Roman"/>
          <w:sz w:val="28"/>
          <w:szCs w:val="22"/>
        </w:rPr>
      </w:pPr>
      <w:r w:rsidRPr="001378F0">
        <w:rPr>
          <w:rFonts w:ascii="Times New Roman" w:eastAsia="Times New Roman" w:hAnsi="Times New Roman" w:cs="Times New Roman"/>
          <w:sz w:val="28"/>
          <w:szCs w:val="22"/>
        </w:rPr>
        <w:t xml:space="preserve">  Учебно-тематический  план на учебный год в 5 классе </w:t>
      </w:r>
    </w:p>
    <w:p w:rsidR="001378F0" w:rsidRPr="001378F0" w:rsidRDefault="001378F0" w:rsidP="001378F0">
      <w:pPr>
        <w:spacing w:line="259" w:lineRule="auto"/>
        <w:ind w:left="1013"/>
        <w:rPr>
          <w:rFonts w:ascii="Times New Roman" w:eastAsia="Times New Roman" w:hAnsi="Times New Roman" w:cs="Times New Roman"/>
          <w:sz w:val="28"/>
          <w:szCs w:val="22"/>
        </w:rPr>
      </w:pPr>
      <w:r w:rsidRPr="001378F0">
        <w:rPr>
          <w:rFonts w:ascii="Times New Roman" w:eastAsia="Times New Roman" w:hAnsi="Times New Roman" w:cs="Times New Roman"/>
          <w:b/>
          <w:sz w:val="28"/>
          <w:szCs w:val="22"/>
        </w:rPr>
        <w:t xml:space="preserve"> </w:t>
      </w:r>
    </w:p>
    <w:tbl>
      <w:tblPr>
        <w:tblStyle w:val="TableGrid"/>
        <w:tblW w:w="7093" w:type="dxa"/>
        <w:tblInd w:w="860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2415"/>
        <w:gridCol w:w="1983"/>
        <w:gridCol w:w="1844"/>
      </w:tblGrid>
      <w:tr w:rsidR="001378F0" w:rsidRPr="001378F0" w:rsidTr="00BC026A">
        <w:trPr>
          <w:trHeight w:val="37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F0" w:rsidRPr="001378F0" w:rsidRDefault="001378F0" w:rsidP="001378F0">
            <w:pPr>
              <w:spacing w:after="77"/>
              <w:ind w:left="5"/>
              <w:rPr>
                <w:rFonts w:ascii="Times New Roman" w:eastAsia="Times New Roman" w:hAnsi="Times New Roman" w:cs="Times New Roman"/>
                <w:sz w:val="28"/>
              </w:rPr>
            </w:pPr>
            <w:r w:rsidRPr="001378F0"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  <w:p w:rsidR="001378F0" w:rsidRPr="001378F0" w:rsidRDefault="001378F0" w:rsidP="001378F0">
            <w:pPr>
              <w:ind w:left="5"/>
              <w:rPr>
                <w:rFonts w:ascii="Times New Roman" w:eastAsia="Times New Roman" w:hAnsi="Times New Roman" w:cs="Times New Roman"/>
                <w:sz w:val="28"/>
              </w:rPr>
            </w:pPr>
            <w:r w:rsidRPr="001378F0">
              <w:rPr>
                <w:rFonts w:ascii="Times New Roman" w:eastAsia="Times New Roman" w:hAnsi="Times New Roman" w:cs="Times New Roman"/>
                <w:b/>
                <w:sz w:val="28"/>
              </w:rPr>
              <w:t xml:space="preserve">п/п 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F0" w:rsidRPr="001378F0" w:rsidRDefault="001378F0" w:rsidP="001378F0">
            <w:pPr>
              <w:ind w:left="5"/>
              <w:rPr>
                <w:rFonts w:ascii="Times New Roman" w:eastAsia="Times New Roman" w:hAnsi="Times New Roman" w:cs="Times New Roman"/>
                <w:sz w:val="28"/>
              </w:rPr>
            </w:pPr>
            <w:r w:rsidRPr="001378F0"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Подвижные игры 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78F0" w:rsidRPr="001378F0" w:rsidRDefault="001378F0" w:rsidP="001378F0">
            <w:pPr>
              <w:spacing w:after="16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378F0" w:rsidRPr="001378F0" w:rsidRDefault="001378F0" w:rsidP="001378F0">
            <w:pPr>
              <w:spacing w:after="160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378F0" w:rsidRPr="001378F0" w:rsidTr="00BC026A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F0" w:rsidRPr="001378F0" w:rsidRDefault="001378F0" w:rsidP="001378F0">
            <w:pPr>
              <w:spacing w:after="16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F0" w:rsidRPr="001378F0" w:rsidRDefault="001378F0" w:rsidP="001378F0">
            <w:pPr>
              <w:spacing w:after="16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F0" w:rsidRPr="001378F0" w:rsidRDefault="001378F0" w:rsidP="001378F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378F0">
              <w:rPr>
                <w:rFonts w:ascii="Times New Roman" w:eastAsia="Times New Roman" w:hAnsi="Times New Roman" w:cs="Times New Roman"/>
                <w:b/>
                <w:sz w:val="28"/>
              </w:rPr>
              <w:t xml:space="preserve">Всего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F0" w:rsidRPr="001378F0" w:rsidRDefault="001378F0" w:rsidP="001378F0">
            <w:pPr>
              <w:ind w:left="5"/>
              <w:rPr>
                <w:rFonts w:ascii="Times New Roman" w:eastAsia="Times New Roman" w:hAnsi="Times New Roman" w:cs="Times New Roman"/>
                <w:sz w:val="28"/>
              </w:rPr>
            </w:pPr>
            <w:r w:rsidRPr="001378F0"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Практика  </w:t>
            </w:r>
          </w:p>
        </w:tc>
      </w:tr>
      <w:tr w:rsidR="001378F0" w:rsidRPr="001378F0" w:rsidTr="00BC026A">
        <w:trPr>
          <w:trHeight w:val="3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F0" w:rsidRPr="001378F0" w:rsidRDefault="001378F0" w:rsidP="001378F0">
            <w:pPr>
              <w:ind w:left="5"/>
              <w:rPr>
                <w:rFonts w:ascii="Times New Roman" w:eastAsia="Times New Roman" w:hAnsi="Times New Roman" w:cs="Times New Roman"/>
                <w:sz w:val="28"/>
              </w:rPr>
            </w:pPr>
            <w:r w:rsidRPr="001378F0"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F0" w:rsidRPr="001378F0" w:rsidRDefault="001378F0" w:rsidP="001378F0">
            <w:pPr>
              <w:ind w:left="5"/>
              <w:rPr>
                <w:rFonts w:ascii="Times New Roman" w:eastAsia="Times New Roman" w:hAnsi="Times New Roman" w:cs="Times New Roman"/>
                <w:sz w:val="28"/>
              </w:rPr>
            </w:pPr>
            <w:r w:rsidRPr="001378F0">
              <w:rPr>
                <w:rFonts w:ascii="Times New Roman" w:eastAsia="Times New Roman" w:hAnsi="Times New Roman" w:cs="Times New Roman"/>
                <w:sz w:val="28"/>
              </w:rPr>
              <w:t xml:space="preserve">Баскетбол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F0" w:rsidRPr="001378F0" w:rsidRDefault="001378F0" w:rsidP="001378F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378F0"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F0" w:rsidRPr="001378F0" w:rsidRDefault="001378F0" w:rsidP="001378F0">
            <w:pPr>
              <w:ind w:left="5"/>
              <w:rPr>
                <w:rFonts w:ascii="Times New Roman" w:eastAsia="Times New Roman" w:hAnsi="Times New Roman" w:cs="Times New Roman"/>
                <w:sz w:val="28"/>
              </w:rPr>
            </w:pPr>
            <w:r w:rsidRPr="001378F0"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</w:tr>
      <w:tr w:rsidR="001378F0" w:rsidRPr="001378F0" w:rsidTr="00BC026A">
        <w:trPr>
          <w:trHeight w:val="3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F0" w:rsidRPr="001378F0" w:rsidRDefault="001378F0" w:rsidP="001378F0">
            <w:pPr>
              <w:ind w:left="5"/>
              <w:rPr>
                <w:rFonts w:ascii="Times New Roman" w:eastAsia="Times New Roman" w:hAnsi="Times New Roman" w:cs="Times New Roman"/>
                <w:sz w:val="28"/>
              </w:rPr>
            </w:pPr>
            <w:r w:rsidRPr="001378F0"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F0" w:rsidRPr="001378F0" w:rsidRDefault="001378F0" w:rsidP="001378F0">
            <w:pPr>
              <w:ind w:left="5"/>
              <w:rPr>
                <w:rFonts w:ascii="Times New Roman" w:eastAsia="Times New Roman" w:hAnsi="Times New Roman" w:cs="Times New Roman"/>
                <w:sz w:val="28"/>
              </w:rPr>
            </w:pPr>
            <w:r w:rsidRPr="001378F0">
              <w:rPr>
                <w:rFonts w:ascii="Times New Roman" w:eastAsia="Times New Roman" w:hAnsi="Times New Roman" w:cs="Times New Roman"/>
                <w:sz w:val="28"/>
              </w:rPr>
              <w:t xml:space="preserve">Волейбол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F0" w:rsidRPr="001378F0" w:rsidRDefault="001378F0" w:rsidP="001378F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378F0">
              <w:rPr>
                <w:rFonts w:ascii="Times New Roman" w:eastAsia="Times New Roman" w:hAnsi="Times New Roman" w:cs="Times New Roman"/>
                <w:sz w:val="28"/>
              </w:rPr>
              <w:t xml:space="preserve">25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F0" w:rsidRPr="001378F0" w:rsidRDefault="001378F0" w:rsidP="001378F0">
            <w:pPr>
              <w:ind w:left="5"/>
              <w:rPr>
                <w:rFonts w:ascii="Times New Roman" w:eastAsia="Times New Roman" w:hAnsi="Times New Roman" w:cs="Times New Roman"/>
                <w:sz w:val="28"/>
              </w:rPr>
            </w:pPr>
            <w:r w:rsidRPr="001378F0">
              <w:rPr>
                <w:rFonts w:ascii="Times New Roman" w:eastAsia="Times New Roman" w:hAnsi="Times New Roman" w:cs="Times New Roman"/>
                <w:sz w:val="28"/>
              </w:rPr>
              <w:t xml:space="preserve">25 </w:t>
            </w:r>
          </w:p>
        </w:tc>
      </w:tr>
      <w:tr w:rsidR="001378F0" w:rsidRPr="001378F0" w:rsidTr="00BC026A">
        <w:trPr>
          <w:trHeight w:val="37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F0" w:rsidRPr="001378F0" w:rsidRDefault="001378F0" w:rsidP="001378F0">
            <w:pPr>
              <w:ind w:left="5"/>
              <w:rPr>
                <w:rFonts w:ascii="Times New Roman" w:eastAsia="Times New Roman" w:hAnsi="Times New Roman" w:cs="Times New Roman"/>
                <w:sz w:val="28"/>
              </w:rPr>
            </w:pPr>
            <w:r w:rsidRPr="001378F0"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F0" w:rsidRPr="001378F0" w:rsidRDefault="001378F0" w:rsidP="001378F0">
            <w:pPr>
              <w:ind w:left="5"/>
              <w:rPr>
                <w:rFonts w:ascii="Times New Roman" w:eastAsia="Times New Roman" w:hAnsi="Times New Roman" w:cs="Times New Roman"/>
                <w:sz w:val="28"/>
              </w:rPr>
            </w:pPr>
            <w:r w:rsidRPr="001378F0">
              <w:rPr>
                <w:rFonts w:ascii="Times New Roman" w:eastAsia="Times New Roman" w:hAnsi="Times New Roman" w:cs="Times New Roman"/>
                <w:sz w:val="28"/>
              </w:rPr>
              <w:t xml:space="preserve">Футбол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F0" w:rsidRPr="001378F0" w:rsidRDefault="001378F0" w:rsidP="001378F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378F0"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F0" w:rsidRPr="001378F0" w:rsidRDefault="001378F0" w:rsidP="001378F0">
            <w:pPr>
              <w:ind w:left="5"/>
              <w:rPr>
                <w:rFonts w:ascii="Times New Roman" w:eastAsia="Times New Roman" w:hAnsi="Times New Roman" w:cs="Times New Roman"/>
                <w:sz w:val="28"/>
              </w:rPr>
            </w:pPr>
            <w:r w:rsidRPr="001378F0"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1378F0" w:rsidRPr="001378F0" w:rsidTr="00BC026A">
        <w:trPr>
          <w:trHeight w:val="38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F0" w:rsidRPr="001378F0" w:rsidRDefault="001378F0" w:rsidP="001378F0">
            <w:pPr>
              <w:ind w:left="5"/>
              <w:rPr>
                <w:rFonts w:ascii="Times New Roman" w:eastAsia="Times New Roman" w:hAnsi="Times New Roman" w:cs="Times New Roman"/>
                <w:sz w:val="28"/>
              </w:rPr>
            </w:pPr>
            <w:r w:rsidRPr="001378F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F0" w:rsidRPr="001378F0" w:rsidRDefault="001378F0" w:rsidP="001378F0">
            <w:pPr>
              <w:ind w:left="5"/>
              <w:rPr>
                <w:rFonts w:ascii="Times New Roman" w:eastAsia="Times New Roman" w:hAnsi="Times New Roman" w:cs="Times New Roman"/>
                <w:sz w:val="28"/>
              </w:rPr>
            </w:pPr>
            <w:r w:rsidRPr="001378F0">
              <w:rPr>
                <w:rFonts w:ascii="Times New Roman" w:eastAsia="Times New Roman" w:hAnsi="Times New Roman" w:cs="Times New Roman"/>
                <w:sz w:val="28"/>
              </w:rPr>
              <w:t xml:space="preserve">ИТОГО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F0" w:rsidRPr="001378F0" w:rsidRDefault="001378F0" w:rsidP="001378F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378F0">
              <w:rPr>
                <w:rFonts w:ascii="Times New Roman" w:eastAsia="Times New Roman" w:hAnsi="Times New Roman" w:cs="Times New Roman"/>
                <w:sz w:val="28"/>
              </w:rPr>
              <w:t xml:space="preserve">34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8F0" w:rsidRPr="001378F0" w:rsidRDefault="001378F0" w:rsidP="001378F0">
            <w:pPr>
              <w:ind w:left="5"/>
              <w:rPr>
                <w:rFonts w:ascii="Times New Roman" w:eastAsia="Times New Roman" w:hAnsi="Times New Roman" w:cs="Times New Roman"/>
                <w:sz w:val="28"/>
              </w:rPr>
            </w:pPr>
            <w:r w:rsidRPr="001378F0">
              <w:rPr>
                <w:rFonts w:ascii="Times New Roman" w:eastAsia="Times New Roman" w:hAnsi="Times New Roman" w:cs="Times New Roman"/>
                <w:sz w:val="28"/>
              </w:rPr>
              <w:t xml:space="preserve">34 </w:t>
            </w:r>
          </w:p>
        </w:tc>
      </w:tr>
    </w:tbl>
    <w:p w:rsidR="000153F5" w:rsidRPr="001378F0" w:rsidRDefault="000153F5" w:rsidP="001378F0">
      <w:pPr>
        <w:spacing w:after="21" w:line="259" w:lineRule="auto"/>
        <w:rPr>
          <w:rFonts w:ascii="Times New Roman" w:eastAsia="Times New Roman" w:hAnsi="Times New Roman" w:cs="Times New Roman"/>
          <w:sz w:val="28"/>
          <w:szCs w:val="22"/>
        </w:rPr>
      </w:pPr>
    </w:p>
    <w:p w:rsidR="001378F0" w:rsidRPr="001378F0" w:rsidRDefault="003623E6" w:rsidP="00A41A8B">
      <w:pPr>
        <w:keepNext/>
        <w:outlineLvl w:val="2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lastRenderedPageBreak/>
        <w:t>Учебно – тематический план (6 класс)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363"/>
        <w:gridCol w:w="1134"/>
      </w:tblGrid>
      <w:tr w:rsidR="001378F0" w:rsidRPr="001378F0" w:rsidTr="00BC026A">
        <w:trPr>
          <w:trHeight w:val="537"/>
        </w:trPr>
        <w:tc>
          <w:tcPr>
            <w:tcW w:w="534" w:type="dxa"/>
          </w:tcPr>
          <w:p w:rsidR="001378F0" w:rsidRPr="001378F0" w:rsidRDefault="001378F0" w:rsidP="001378F0">
            <w:pPr>
              <w:keepNext/>
              <w:jc w:val="center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№</w:t>
            </w:r>
          </w:p>
        </w:tc>
        <w:tc>
          <w:tcPr>
            <w:tcW w:w="8363" w:type="dxa"/>
          </w:tcPr>
          <w:p w:rsidR="001378F0" w:rsidRPr="001378F0" w:rsidRDefault="001378F0" w:rsidP="001378F0">
            <w:pPr>
              <w:keepNext/>
              <w:jc w:val="center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Разделы, темы</w:t>
            </w:r>
          </w:p>
        </w:tc>
        <w:tc>
          <w:tcPr>
            <w:tcW w:w="1134" w:type="dxa"/>
          </w:tcPr>
          <w:p w:rsidR="001378F0" w:rsidRPr="001378F0" w:rsidRDefault="001378F0" w:rsidP="001378F0">
            <w:pPr>
              <w:keepNext/>
              <w:jc w:val="center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Кол-во часов</w:t>
            </w:r>
          </w:p>
        </w:tc>
      </w:tr>
      <w:tr w:rsidR="001378F0" w:rsidRPr="001378F0" w:rsidTr="00BC026A">
        <w:trPr>
          <w:trHeight w:val="336"/>
        </w:trPr>
        <w:tc>
          <w:tcPr>
            <w:tcW w:w="534" w:type="dxa"/>
          </w:tcPr>
          <w:p w:rsidR="001378F0" w:rsidRPr="001378F0" w:rsidRDefault="001378F0" w:rsidP="001378F0">
            <w:pPr>
              <w:keepNext/>
              <w:jc w:val="center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1</w:t>
            </w:r>
          </w:p>
        </w:tc>
        <w:tc>
          <w:tcPr>
            <w:tcW w:w="8363" w:type="dxa"/>
          </w:tcPr>
          <w:p w:rsidR="001378F0" w:rsidRPr="001378F0" w:rsidRDefault="001378F0" w:rsidP="001378F0">
            <w:pPr>
              <w:keepNext/>
              <w:jc w:val="center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u w:val="single"/>
                <w:lang w:eastAsia="en-US"/>
              </w:rPr>
            </w:pPr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u w:val="single"/>
                <w:lang w:eastAsia="en-US"/>
              </w:rPr>
              <w:t>Президентские состязания и Президентские спортивные игры</w:t>
            </w:r>
          </w:p>
          <w:p w:rsidR="001378F0" w:rsidRPr="001378F0" w:rsidRDefault="001378F0" w:rsidP="001378F0">
            <w:pPr>
              <w:keepNext/>
              <w:jc w:val="center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u w:val="single"/>
                <w:lang w:eastAsia="en-US"/>
              </w:rPr>
            </w:pPr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Спортивное многоборье: бег 30 м, 60 м, бег 1000 м, прыжок в длину с места, челночный бег 3 × 10 м, сгибание и разгибание рук в упоре лежа, «Веселые старты»; легкая атлетика: бег 600 м (д), 800 м (ю), прыжок в длину с разбега, метание мяча (гранаты), смешанная эстафета; баскетбол.</w:t>
            </w:r>
          </w:p>
        </w:tc>
        <w:tc>
          <w:tcPr>
            <w:tcW w:w="1134" w:type="dxa"/>
          </w:tcPr>
          <w:p w:rsidR="001378F0" w:rsidRPr="001378F0" w:rsidRDefault="001378F0" w:rsidP="001378F0">
            <w:pPr>
              <w:keepNext/>
              <w:jc w:val="center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4</w:t>
            </w:r>
          </w:p>
        </w:tc>
      </w:tr>
      <w:tr w:rsidR="001378F0" w:rsidRPr="001378F0" w:rsidTr="00BC026A">
        <w:trPr>
          <w:trHeight w:val="336"/>
        </w:trPr>
        <w:tc>
          <w:tcPr>
            <w:tcW w:w="534" w:type="dxa"/>
          </w:tcPr>
          <w:p w:rsidR="001378F0" w:rsidRPr="001378F0" w:rsidRDefault="001378F0" w:rsidP="001378F0">
            <w:pPr>
              <w:keepNext/>
              <w:jc w:val="center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2</w:t>
            </w:r>
          </w:p>
        </w:tc>
        <w:tc>
          <w:tcPr>
            <w:tcW w:w="8363" w:type="dxa"/>
          </w:tcPr>
          <w:p w:rsidR="001378F0" w:rsidRPr="001378F0" w:rsidRDefault="001378F0" w:rsidP="001378F0">
            <w:pPr>
              <w:keepNext/>
              <w:jc w:val="center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u w:val="single"/>
                <w:lang w:eastAsia="en-US"/>
              </w:rPr>
            </w:pPr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u w:val="single"/>
                <w:lang w:eastAsia="en-US"/>
              </w:rPr>
              <w:t>Элементы техники национальных видов спорта</w:t>
            </w:r>
          </w:p>
          <w:p w:rsidR="001378F0" w:rsidRPr="001378F0" w:rsidRDefault="001378F0" w:rsidP="001378F0">
            <w:pPr>
              <w:keepNext/>
              <w:jc w:val="center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Русская лапта – история возникновения; одежда, обувь, инвентарь; площадка для игры; техника и тактика игры.</w:t>
            </w:r>
          </w:p>
        </w:tc>
        <w:tc>
          <w:tcPr>
            <w:tcW w:w="1134" w:type="dxa"/>
          </w:tcPr>
          <w:p w:rsidR="001378F0" w:rsidRPr="001378F0" w:rsidRDefault="001378F0" w:rsidP="001378F0">
            <w:pPr>
              <w:keepNext/>
              <w:jc w:val="center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2</w:t>
            </w:r>
          </w:p>
        </w:tc>
      </w:tr>
      <w:tr w:rsidR="001378F0" w:rsidRPr="001378F0" w:rsidTr="00BC026A">
        <w:trPr>
          <w:trHeight w:val="336"/>
        </w:trPr>
        <w:tc>
          <w:tcPr>
            <w:tcW w:w="534" w:type="dxa"/>
          </w:tcPr>
          <w:p w:rsidR="001378F0" w:rsidRPr="001378F0" w:rsidRDefault="001378F0" w:rsidP="001378F0">
            <w:pPr>
              <w:keepNext/>
              <w:jc w:val="center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3</w:t>
            </w:r>
          </w:p>
        </w:tc>
        <w:tc>
          <w:tcPr>
            <w:tcW w:w="8363" w:type="dxa"/>
          </w:tcPr>
          <w:p w:rsidR="001378F0" w:rsidRPr="001378F0" w:rsidRDefault="001378F0" w:rsidP="001378F0">
            <w:pPr>
              <w:keepNext/>
              <w:jc w:val="center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u w:val="single"/>
                <w:lang w:eastAsia="en-US"/>
              </w:rPr>
              <w:t>Оздоровительный бег</w:t>
            </w:r>
          </w:p>
          <w:p w:rsidR="001378F0" w:rsidRPr="001378F0" w:rsidRDefault="001378F0" w:rsidP="001378F0">
            <w:pPr>
              <w:keepNext/>
              <w:jc w:val="center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Влияние занятий оздоровительным бегом на здоровье школьника. Правила построения занятий оздоровительным бегом; разминка; нагрузка (объем и интенсивность), контроль нагрузки по субъективным показателям и частоте сердечных сокращений (ч. с. с.); техника бега, правильное дыхание; дыхательная гимнастика.</w:t>
            </w:r>
          </w:p>
        </w:tc>
        <w:tc>
          <w:tcPr>
            <w:tcW w:w="1134" w:type="dxa"/>
          </w:tcPr>
          <w:p w:rsidR="001378F0" w:rsidRPr="001378F0" w:rsidRDefault="001378F0" w:rsidP="001378F0">
            <w:pPr>
              <w:keepNext/>
              <w:jc w:val="center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5</w:t>
            </w:r>
          </w:p>
        </w:tc>
      </w:tr>
      <w:tr w:rsidR="001378F0" w:rsidRPr="001378F0" w:rsidTr="00BC026A">
        <w:trPr>
          <w:trHeight w:val="336"/>
        </w:trPr>
        <w:tc>
          <w:tcPr>
            <w:tcW w:w="534" w:type="dxa"/>
          </w:tcPr>
          <w:p w:rsidR="001378F0" w:rsidRPr="001378F0" w:rsidRDefault="001378F0" w:rsidP="001378F0">
            <w:pPr>
              <w:keepNext/>
              <w:jc w:val="center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4</w:t>
            </w:r>
          </w:p>
        </w:tc>
        <w:tc>
          <w:tcPr>
            <w:tcW w:w="8363" w:type="dxa"/>
          </w:tcPr>
          <w:p w:rsidR="001378F0" w:rsidRPr="001378F0" w:rsidRDefault="001378F0" w:rsidP="001378F0">
            <w:pPr>
              <w:keepNext/>
              <w:jc w:val="center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u w:val="single"/>
                <w:lang w:eastAsia="en-US"/>
              </w:rPr>
              <w:t>Современные оздоровительные системы физического воспитания</w:t>
            </w:r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 </w:t>
            </w:r>
          </w:p>
          <w:p w:rsidR="001378F0" w:rsidRPr="001378F0" w:rsidRDefault="001378F0" w:rsidP="001378F0">
            <w:pPr>
              <w:keepNext/>
              <w:jc w:val="center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Составление и выполнение индивидуальных комплексов упражнений, ориентированных на укрепление мышц туловища («мышечный корсет»), на коррекцию осанки и телосложения, профилактику утомления, развитие функциональных возможностей систем кровообращения и дыхания; простейшие композиции ритмической гимнастики, аэробики, фитнес-аэробики, силовая тренировка.</w:t>
            </w:r>
          </w:p>
        </w:tc>
        <w:tc>
          <w:tcPr>
            <w:tcW w:w="1134" w:type="dxa"/>
          </w:tcPr>
          <w:p w:rsidR="001378F0" w:rsidRPr="001378F0" w:rsidRDefault="001378F0" w:rsidP="001378F0">
            <w:pPr>
              <w:keepNext/>
              <w:jc w:val="center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4</w:t>
            </w:r>
          </w:p>
        </w:tc>
      </w:tr>
      <w:tr w:rsidR="001378F0" w:rsidRPr="001378F0" w:rsidTr="00BC026A">
        <w:trPr>
          <w:trHeight w:val="336"/>
        </w:trPr>
        <w:tc>
          <w:tcPr>
            <w:tcW w:w="534" w:type="dxa"/>
          </w:tcPr>
          <w:p w:rsidR="001378F0" w:rsidRPr="001378F0" w:rsidRDefault="001378F0" w:rsidP="001378F0">
            <w:pPr>
              <w:keepNext/>
              <w:jc w:val="center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5</w:t>
            </w:r>
          </w:p>
        </w:tc>
        <w:tc>
          <w:tcPr>
            <w:tcW w:w="8363" w:type="dxa"/>
          </w:tcPr>
          <w:p w:rsidR="001378F0" w:rsidRPr="001378F0" w:rsidRDefault="001378F0" w:rsidP="001378F0">
            <w:pPr>
              <w:keepNext/>
              <w:jc w:val="center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u w:val="single"/>
                <w:lang w:eastAsia="en-US"/>
              </w:rPr>
            </w:pPr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u w:val="single"/>
                <w:lang w:eastAsia="en-US"/>
              </w:rPr>
              <w:t>Адаптивная физическая культура</w:t>
            </w:r>
          </w:p>
          <w:p w:rsidR="001378F0" w:rsidRPr="001378F0" w:rsidRDefault="001378F0" w:rsidP="001378F0">
            <w:pPr>
              <w:keepNext/>
              <w:jc w:val="center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Место адаптивной физической культуры в современной системе физического воспитания, ее роль в укреплении здоровья школьников; средства и методы. Составление и выполнение комплексов упражнений, учитывающих индивидуальные медицинские показания: на профилактику сколиоза, плоскостопия, остеохондроза, на коррекцию зрения (гимнастика для глаз). Уроки здоровья: «И млад, и стар укрепляй свой стан» – профилактика нарушений осанки средствами физической культуры; «В движении – жизнь» – профилактика заболеваний суставов средствами физической культуры; «Здоровый позвоночник – путь к долголетию» – профилактика остеохондроза средствами физической культуры.</w:t>
            </w:r>
          </w:p>
        </w:tc>
        <w:tc>
          <w:tcPr>
            <w:tcW w:w="1134" w:type="dxa"/>
          </w:tcPr>
          <w:p w:rsidR="001378F0" w:rsidRPr="001378F0" w:rsidRDefault="001378F0" w:rsidP="001378F0">
            <w:pPr>
              <w:keepNext/>
              <w:jc w:val="center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3</w:t>
            </w:r>
          </w:p>
        </w:tc>
      </w:tr>
      <w:tr w:rsidR="001378F0" w:rsidRPr="001378F0" w:rsidTr="00BC026A">
        <w:trPr>
          <w:trHeight w:val="336"/>
        </w:trPr>
        <w:tc>
          <w:tcPr>
            <w:tcW w:w="534" w:type="dxa"/>
          </w:tcPr>
          <w:p w:rsidR="001378F0" w:rsidRPr="001378F0" w:rsidRDefault="001378F0" w:rsidP="001378F0">
            <w:pPr>
              <w:keepNext/>
              <w:jc w:val="center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6</w:t>
            </w:r>
          </w:p>
        </w:tc>
        <w:tc>
          <w:tcPr>
            <w:tcW w:w="8363" w:type="dxa"/>
          </w:tcPr>
          <w:p w:rsidR="001378F0" w:rsidRPr="001378F0" w:rsidRDefault="001378F0" w:rsidP="001378F0">
            <w:pPr>
              <w:keepNext/>
              <w:jc w:val="center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u w:val="single"/>
                <w:lang w:eastAsia="en-US"/>
              </w:rPr>
            </w:pPr>
            <w:proofErr w:type="spellStart"/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u w:val="single"/>
                <w:lang w:eastAsia="en-US"/>
              </w:rPr>
              <w:t>ОБЖ.Элементы</w:t>
            </w:r>
            <w:proofErr w:type="spellEnd"/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u w:val="single"/>
                <w:lang w:eastAsia="en-US"/>
              </w:rPr>
              <w:t xml:space="preserve"> единоборств</w:t>
            </w:r>
          </w:p>
          <w:p w:rsidR="001378F0" w:rsidRPr="001378F0" w:rsidRDefault="001378F0" w:rsidP="001378F0">
            <w:pPr>
              <w:keepNext/>
              <w:jc w:val="center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Виды единоборств, их назначение. Основные технические приемы </w:t>
            </w:r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lastRenderedPageBreak/>
              <w:t xml:space="preserve">защиты и самообороны: захваты, броски, защищающие удары руками и ногами, действия против захватов, ударов, обхватов; упражнения в страховке и </w:t>
            </w:r>
            <w:proofErr w:type="spellStart"/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самостраховке</w:t>
            </w:r>
            <w:proofErr w:type="spellEnd"/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 при падении. Подвижные игры с элементами единоборств.</w:t>
            </w:r>
          </w:p>
        </w:tc>
        <w:tc>
          <w:tcPr>
            <w:tcW w:w="1134" w:type="dxa"/>
          </w:tcPr>
          <w:p w:rsidR="001378F0" w:rsidRPr="001378F0" w:rsidRDefault="001378F0" w:rsidP="001378F0">
            <w:pPr>
              <w:keepNext/>
              <w:jc w:val="center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lastRenderedPageBreak/>
              <w:t>3</w:t>
            </w:r>
          </w:p>
        </w:tc>
      </w:tr>
      <w:tr w:rsidR="001378F0" w:rsidRPr="001378F0" w:rsidTr="00BC026A">
        <w:trPr>
          <w:trHeight w:val="336"/>
        </w:trPr>
        <w:tc>
          <w:tcPr>
            <w:tcW w:w="534" w:type="dxa"/>
          </w:tcPr>
          <w:p w:rsidR="001378F0" w:rsidRPr="001378F0" w:rsidRDefault="001378F0" w:rsidP="001378F0">
            <w:pPr>
              <w:keepNext/>
              <w:jc w:val="center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lastRenderedPageBreak/>
              <w:t>7</w:t>
            </w:r>
          </w:p>
        </w:tc>
        <w:tc>
          <w:tcPr>
            <w:tcW w:w="8363" w:type="dxa"/>
          </w:tcPr>
          <w:p w:rsidR="001378F0" w:rsidRPr="001378F0" w:rsidRDefault="001378F0" w:rsidP="001378F0">
            <w:pPr>
              <w:keepNext/>
              <w:jc w:val="center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u w:val="single"/>
                <w:lang w:eastAsia="en-US"/>
              </w:rPr>
            </w:pPr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u w:val="single"/>
                <w:lang w:eastAsia="en-US"/>
              </w:rPr>
              <w:t>Мини-футбол</w:t>
            </w:r>
          </w:p>
          <w:p w:rsidR="001378F0" w:rsidRPr="001378F0" w:rsidRDefault="001378F0" w:rsidP="001378F0">
            <w:pPr>
              <w:keepNext/>
              <w:jc w:val="center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История возникновения; правила безопасности.</w:t>
            </w:r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br/>
              <w:t xml:space="preserve">Специальные упражнения и технические действия без мяча и с мячом: передвижения, ведение мяча (по прямой, «змейкой», с </w:t>
            </w:r>
            <w:proofErr w:type="spellStart"/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обеганием</w:t>
            </w:r>
            <w:proofErr w:type="spellEnd"/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 летящих и стоящих предметов; удары с места и в движении (по неподвижному и катящемуся мячу, после отскока); остановка катящегося мяча и приземление летящего; индивидуальные и групповые тактические действия. Правила игры, учебная игра в мини-футбол.</w:t>
            </w:r>
          </w:p>
        </w:tc>
        <w:tc>
          <w:tcPr>
            <w:tcW w:w="1134" w:type="dxa"/>
          </w:tcPr>
          <w:p w:rsidR="001378F0" w:rsidRPr="001378F0" w:rsidRDefault="001378F0" w:rsidP="001378F0">
            <w:pPr>
              <w:keepNext/>
              <w:jc w:val="center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4</w:t>
            </w:r>
          </w:p>
        </w:tc>
      </w:tr>
      <w:tr w:rsidR="001378F0" w:rsidRPr="001378F0" w:rsidTr="00BC026A">
        <w:trPr>
          <w:trHeight w:val="336"/>
        </w:trPr>
        <w:tc>
          <w:tcPr>
            <w:tcW w:w="534" w:type="dxa"/>
          </w:tcPr>
          <w:p w:rsidR="001378F0" w:rsidRPr="001378F0" w:rsidRDefault="001378F0" w:rsidP="001378F0">
            <w:pPr>
              <w:keepNext/>
              <w:jc w:val="center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8</w:t>
            </w:r>
          </w:p>
        </w:tc>
        <w:tc>
          <w:tcPr>
            <w:tcW w:w="8363" w:type="dxa"/>
          </w:tcPr>
          <w:p w:rsidR="001378F0" w:rsidRPr="001378F0" w:rsidRDefault="001378F0" w:rsidP="001378F0">
            <w:pPr>
              <w:keepNext/>
              <w:jc w:val="center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u w:val="single"/>
                <w:lang w:eastAsia="en-US"/>
              </w:rPr>
            </w:pPr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u w:val="single"/>
                <w:lang w:eastAsia="en-US"/>
              </w:rPr>
              <w:t>Спортивные игры: баскетбол, волейбол</w:t>
            </w:r>
          </w:p>
          <w:p w:rsidR="001378F0" w:rsidRPr="001378F0" w:rsidRDefault="001378F0" w:rsidP="001378F0">
            <w:pPr>
              <w:keepNext/>
              <w:jc w:val="center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Совершенствование  технических  приемов  и  тактических  действий  в  игровой  практике. Судейство; жесты судьи, системы розыгрышей, определение победителя.</w:t>
            </w:r>
          </w:p>
        </w:tc>
        <w:tc>
          <w:tcPr>
            <w:tcW w:w="1134" w:type="dxa"/>
          </w:tcPr>
          <w:p w:rsidR="001378F0" w:rsidRPr="001378F0" w:rsidRDefault="001378F0" w:rsidP="001378F0">
            <w:pPr>
              <w:keepNext/>
              <w:jc w:val="center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4</w:t>
            </w:r>
          </w:p>
        </w:tc>
      </w:tr>
      <w:tr w:rsidR="001378F0" w:rsidRPr="001378F0" w:rsidTr="00BC026A">
        <w:trPr>
          <w:trHeight w:val="336"/>
        </w:trPr>
        <w:tc>
          <w:tcPr>
            <w:tcW w:w="534" w:type="dxa"/>
          </w:tcPr>
          <w:p w:rsidR="001378F0" w:rsidRPr="001378F0" w:rsidRDefault="001378F0" w:rsidP="001378F0">
            <w:pPr>
              <w:keepNext/>
              <w:jc w:val="center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9</w:t>
            </w:r>
          </w:p>
        </w:tc>
        <w:tc>
          <w:tcPr>
            <w:tcW w:w="8363" w:type="dxa"/>
          </w:tcPr>
          <w:p w:rsidR="001378F0" w:rsidRPr="001378F0" w:rsidRDefault="001378F0" w:rsidP="001378F0">
            <w:pPr>
              <w:keepNext/>
              <w:jc w:val="center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u w:val="single"/>
                <w:lang w:eastAsia="en-US"/>
              </w:rPr>
            </w:pPr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u w:val="single"/>
                <w:lang w:eastAsia="en-US"/>
              </w:rPr>
              <w:t>ОБЖ. Туризм</w:t>
            </w:r>
          </w:p>
          <w:p w:rsidR="001378F0" w:rsidRPr="001378F0" w:rsidRDefault="001378F0" w:rsidP="001378F0">
            <w:pPr>
              <w:keepNext/>
              <w:jc w:val="center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Виды туризма. Правила безопасности. Организация турпохода (выбор маршрута, инвентарь, продукты, аптечка, место для стоянки и т. д.). Приемы </w:t>
            </w:r>
            <w:proofErr w:type="spellStart"/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туртехники</w:t>
            </w:r>
            <w:proofErr w:type="spellEnd"/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. «Маршрут безопасности» – проверка прикладных жизненно необходимых умений и навыков.</w:t>
            </w:r>
          </w:p>
        </w:tc>
        <w:tc>
          <w:tcPr>
            <w:tcW w:w="1134" w:type="dxa"/>
          </w:tcPr>
          <w:p w:rsidR="001378F0" w:rsidRPr="001378F0" w:rsidRDefault="001378F0" w:rsidP="001378F0">
            <w:pPr>
              <w:keepNext/>
              <w:jc w:val="center"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1378F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5</w:t>
            </w:r>
          </w:p>
        </w:tc>
      </w:tr>
    </w:tbl>
    <w:p w:rsidR="000153F5" w:rsidRDefault="000153F5" w:rsidP="000153F5">
      <w:pPr>
        <w:keepNext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1378F0" w:rsidRDefault="001378F0" w:rsidP="000153F5">
      <w:pPr>
        <w:keepNext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1378F0" w:rsidRDefault="001378F0" w:rsidP="000153F5">
      <w:pPr>
        <w:keepNext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A41A8B" w:rsidRDefault="00A41A8B" w:rsidP="003623E6">
      <w:pPr>
        <w:suppressAutoHyphens/>
        <w:ind w:left="360"/>
        <w:rPr>
          <w:rFonts w:ascii="Times New Roman" w:eastAsia="Calibri" w:hAnsi="Times New Roman" w:cs="Times New Roman"/>
          <w:b/>
          <w:bCs/>
          <w:color w:val="auto"/>
          <w:lang w:eastAsia="ar-SA"/>
        </w:rPr>
      </w:pPr>
    </w:p>
    <w:p w:rsidR="00A41A8B" w:rsidRDefault="00A41A8B" w:rsidP="003623E6">
      <w:pPr>
        <w:suppressAutoHyphens/>
        <w:ind w:left="360"/>
        <w:rPr>
          <w:rFonts w:ascii="Times New Roman" w:eastAsia="Calibri" w:hAnsi="Times New Roman" w:cs="Times New Roman"/>
          <w:b/>
          <w:bCs/>
          <w:color w:val="auto"/>
          <w:lang w:eastAsia="ar-SA"/>
        </w:rPr>
      </w:pPr>
    </w:p>
    <w:p w:rsidR="00A41A8B" w:rsidRDefault="00A41A8B" w:rsidP="003623E6">
      <w:pPr>
        <w:suppressAutoHyphens/>
        <w:ind w:left="360"/>
        <w:rPr>
          <w:rFonts w:ascii="Times New Roman" w:eastAsia="Calibri" w:hAnsi="Times New Roman" w:cs="Times New Roman"/>
          <w:b/>
          <w:bCs/>
          <w:color w:val="auto"/>
          <w:lang w:eastAsia="ar-SA"/>
        </w:rPr>
      </w:pPr>
    </w:p>
    <w:p w:rsidR="00A41A8B" w:rsidRDefault="00A41A8B" w:rsidP="003623E6">
      <w:pPr>
        <w:suppressAutoHyphens/>
        <w:ind w:left="360"/>
        <w:rPr>
          <w:rFonts w:ascii="Times New Roman" w:eastAsia="Calibri" w:hAnsi="Times New Roman" w:cs="Times New Roman"/>
          <w:b/>
          <w:bCs/>
          <w:color w:val="auto"/>
          <w:lang w:eastAsia="ar-SA"/>
        </w:rPr>
      </w:pPr>
    </w:p>
    <w:p w:rsidR="00A41A8B" w:rsidRDefault="00A41A8B" w:rsidP="003623E6">
      <w:pPr>
        <w:suppressAutoHyphens/>
        <w:ind w:left="360"/>
        <w:rPr>
          <w:rFonts w:ascii="Times New Roman" w:eastAsia="Calibri" w:hAnsi="Times New Roman" w:cs="Times New Roman"/>
          <w:b/>
          <w:bCs/>
          <w:color w:val="auto"/>
          <w:lang w:eastAsia="ar-SA"/>
        </w:rPr>
      </w:pPr>
    </w:p>
    <w:p w:rsidR="00A41A8B" w:rsidRDefault="00A41A8B" w:rsidP="003623E6">
      <w:pPr>
        <w:suppressAutoHyphens/>
        <w:ind w:left="360"/>
        <w:rPr>
          <w:rFonts w:ascii="Times New Roman" w:eastAsia="Calibri" w:hAnsi="Times New Roman" w:cs="Times New Roman"/>
          <w:b/>
          <w:bCs/>
          <w:color w:val="auto"/>
          <w:lang w:eastAsia="ar-SA"/>
        </w:rPr>
      </w:pPr>
    </w:p>
    <w:p w:rsidR="00A41A8B" w:rsidRDefault="00A41A8B" w:rsidP="003623E6">
      <w:pPr>
        <w:suppressAutoHyphens/>
        <w:ind w:left="360"/>
        <w:rPr>
          <w:rFonts w:ascii="Times New Roman" w:eastAsia="Calibri" w:hAnsi="Times New Roman" w:cs="Times New Roman"/>
          <w:b/>
          <w:bCs/>
          <w:color w:val="auto"/>
          <w:lang w:eastAsia="ar-SA"/>
        </w:rPr>
      </w:pPr>
    </w:p>
    <w:p w:rsidR="00A41A8B" w:rsidRDefault="00A41A8B" w:rsidP="003623E6">
      <w:pPr>
        <w:suppressAutoHyphens/>
        <w:ind w:left="360"/>
        <w:rPr>
          <w:rFonts w:ascii="Times New Roman" w:eastAsia="Calibri" w:hAnsi="Times New Roman" w:cs="Times New Roman"/>
          <w:b/>
          <w:bCs/>
          <w:color w:val="auto"/>
          <w:lang w:eastAsia="ar-SA"/>
        </w:rPr>
      </w:pPr>
    </w:p>
    <w:p w:rsidR="00A41A8B" w:rsidRDefault="00A41A8B" w:rsidP="003623E6">
      <w:pPr>
        <w:suppressAutoHyphens/>
        <w:ind w:left="360"/>
        <w:rPr>
          <w:rFonts w:ascii="Times New Roman" w:eastAsia="Calibri" w:hAnsi="Times New Roman" w:cs="Times New Roman"/>
          <w:b/>
          <w:bCs/>
          <w:color w:val="auto"/>
          <w:lang w:eastAsia="ar-SA"/>
        </w:rPr>
      </w:pPr>
    </w:p>
    <w:p w:rsidR="00A41A8B" w:rsidRDefault="00A41A8B" w:rsidP="003623E6">
      <w:pPr>
        <w:suppressAutoHyphens/>
        <w:ind w:left="360"/>
        <w:rPr>
          <w:rFonts w:ascii="Times New Roman" w:eastAsia="Calibri" w:hAnsi="Times New Roman" w:cs="Times New Roman"/>
          <w:b/>
          <w:bCs/>
          <w:color w:val="auto"/>
          <w:lang w:eastAsia="ar-SA"/>
        </w:rPr>
      </w:pPr>
    </w:p>
    <w:p w:rsidR="00A41A8B" w:rsidRDefault="00A41A8B" w:rsidP="003623E6">
      <w:pPr>
        <w:suppressAutoHyphens/>
        <w:ind w:left="360"/>
        <w:rPr>
          <w:rFonts w:ascii="Times New Roman" w:eastAsia="Calibri" w:hAnsi="Times New Roman" w:cs="Times New Roman"/>
          <w:b/>
          <w:bCs/>
          <w:color w:val="auto"/>
          <w:lang w:eastAsia="ar-SA"/>
        </w:rPr>
      </w:pPr>
    </w:p>
    <w:p w:rsidR="00A41A8B" w:rsidRDefault="00A41A8B" w:rsidP="003623E6">
      <w:pPr>
        <w:suppressAutoHyphens/>
        <w:ind w:left="360"/>
        <w:rPr>
          <w:rFonts w:ascii="Times New Roman" w:eastAsia="Calibri" w:hAnsi="Times New Roman" w:cs="Times New Roman"/>
          <w:b/>
          <w:bCs/>
          <w:color w:val="auto"/>
          <w:lang w:eastAsia="ar-SA"/>
        </w:rPr>
      </w:pPr>
    </w:p>
    <w:p w:rsidR="003623E6" w:rsidRPr="003623E6" w:rsidRDefault="003623E6" w:rsidP="003623E6">
      <w:pPr>
        <w:suppressAutoHyphens/>
        <w:ind w:left="360"/>
        <w:rPr>
          <w:rFonts w:ascii="Times New Roman" w:eastAsia="Calibri" w:hAnsi="Times New Roman" w:cs="Times New Roman"/>
          <w:b/>
          <w:color w:val="auto"/>
          <w:lang w:eastAsia="ar-SA"/>
        </w:rPr>
      </w:pPr>
      <w:r w:rsidRPr="003623E6">
        <w:rPr>
          <w:rFonts w:ascii="Times New Roman" w:eastAsia="Calibri" w:hAnsi="Times New Roman" w:cs="Times New Roman"/>
          <w:b/>
          <w:bCs/>
          <w:color w:val="auto"/>
          <w:lang w:eastAsia="ar-SA"/>
        </w:rPr>
        <w:t>Тематическое планирование</w:t>
      </w:r>
      <w:r>
        <w:rPr>
          <w:rFonts w:ascii="Times New Roman" w:eastAsia="Calibri" w:hAnsi="Times New Roman" w:cs="Times New Roman"/>
          <w:b/>
          <w:bCs/>
          <w:color w:val="auto"/>
          <w:lang w:eastAsia="ar-SA"/>
        </w:rPr>
        <w:t xml:space="preserve"> (7 класс)</w:t>
      </w:r>
    </w:p>
    <w:p w:rsidR="003623E6" w:rsidRPr="003623E6" w:rsidRDefault="003623E6" w:rsidP="003623E6">
      <w:pPr>
        <w:suppressAutoHyphens/>
        <w:ind w:left="720"/>
        <w:jc w:val="both"/>
        <w:rPr>
          <w:rFonts w:ascii="Times New Roman" w:eastAsia="Calibri" w:hAnsi="Times New Roman" w:cs="Times New Roman"/>
          <w:color w:val="auto"/>
          <w:lang w:eastAsia="ar-SA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5"/>
        <w:gridCol w:w="1842"/>
        <w:gridCol w:w="1983"/>
        <w:gridCol w:w="1702"/>
      </w:tblGrid>
      <w:tr w:rsidR="003623E6" w:rsidRPr="003623E6" w:rsidTr="00BC026A">
        <w:trPr>
          <w:cantSplit/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lastRenderedPageBreak/>
              <w:t>№п/п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t>Содержание разделов, 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6" w:rsidRPr="003623E6" w:rsidRDefault="003623E6" w:rsidP="003623E6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t>Всего</w:t>
            </w:r>
          </w:p>
          <w:p w:rsidR="003623E6" w:rsidRPr="003623E6" w:rsidRDefault="003623E6" w:rsidP="003623E6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t>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6" w:rsidRPr="003623E6" w:rsidRDefault="003623E6" w:rsidP="003623E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623E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Форма организации учебных занятий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6" w:rsidRPr="003623E6" w:rsidRDefault="003623E6" w:rsidP="003623E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t>Основные виды учебной деятельности</w:t>
            </w:r>
          </w:p>
        </w:tc>
      </w:tr>
      <w:tr w:rsidR="003623E6" w:rsidRPr="003623E6" w:rsidTr="00BC026A">
        <w:trPr>
          <w:trHeight w:val="1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val="en-US" w:eastAsia="ar-SA"/>
              </w:rPr>
              <w:t xml:space="preserve"> </w:t>
            </w:r>
          </w:p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val="en-US" w:eastAsia="ar-SA"/>
              </w:rPr>
            </w:pPr>
            <w:r w:rsidRPr="003623E6">
              <w:rPr>
                <w:rFonts w:ascii="Times New Roman" w:eastAsia="Calibri" w:hAnsi="Times New Roman" w:cs="Times New Roman"/>
                <w:b/>
                <w:color w:val="auto"/>
                <w:lang w:val="en-US" w:eastAsia="ar-SA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auto"/>
                <w:lang w:eastAsia="ar-SA"/>
              </w:rPr>
            </w:pPr>
            <w:proofErr w:type="spellStart"/>
            <w:r w:rsidRPr="003623E6">
              <w:rPr>
                <w:rFonts w:ascii="Times New Roman" w:eastAsia="Calibri" w:hAnsi="Times New Roman" w:cs="Times New Roman"/>
                <w:b/>
                <w:i/>
                <w:color w:val="auto"/>
                <w:lang w:val="en-US" w:eastAsia="ar-SA"/>
              </w:rPr>
              <w:t>Информа</w:t>
            </w:r>
            <w:r w:rsidRPr="003623E6">
              <w:rPr>
                <w:rFonts w:ascii="Times New Roman" w:eastAsia="Calibri" w:hAnsi="Times New Roman" w:cs="Times New Roman"/>
                <w:b/>
                <w:i/>
                <w:color w:val="auto"/>
                <w:lang w:eastAsia="ar-SA"/>
              </w:rPr>
              <w:t>тивный</w:t>
            </w:r>
            <w:proofErr w:type="spellEnd"/>
            <w:r w:rsidRPr="003623E6">
              <w:rPr>
                <w:rFonts w:ascii="Times New Roman" w:eastAsia="Calibri" w:hAnsi="Times New Roman" w:cs="Times New Roman"/>
                <w:b/>
                <w:i/>
                <w:color w:val="auto"/>
                <w:lang w:eastAsia="ar-SA"/>
              </w:rPr>
              <w:t xml:space="preserve">  уровень</w:t>
            </w:r>
          </w:p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b/>
                <w:i/>
                <w:color w:val="auto"/>
                <w:lang w:eastAsia="ar-SA"/>
              </w:rPr>
              <w:t>Самопознание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6" w:rsidRPr="003623E6" w:rsidRDefault="003623E6" w:rsidP="003623E6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  <w:t>В процессе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  <w:t>Тесты после  изучения раздела</w:t>
            </w:r>
          </w:p>
        </w:tc>
      </w:tr>
      <w:tr w:rsidR="003623E6" w:rsidRPr="003623E6" w:rsidTr="00BC026A">
        <w:trPr>
          <w:trHeight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t>Знание своего тела: телосложение, ткани, органы, системы органов и их саморегуляция.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  <w:t xml:space="preserve"> Образовательно –познавательное направление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</w:p>
        </w:tc>
      </w:tr>
      <w:tr w:rsidR="003623E6" w:rsidRPr="003623E6" w:rsidTr="00BC026A">
        <w:trPr>
          <w:trHeight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t>Самооценка.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</w:p>
        </w:tc>
      </w:tr>
      <w:tr w:rsidR="003623E6" w:rsidRPr="003623E6" w:rsidTr="00BC026A">
        <w:trPr>
          <w:trHeight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Стресс, его психологические и физиологические проявления, способы </w:t>
            </w:r>
            <w:proofErr w:type="spellStart"/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t>совладание</w:t>
            </w:r>
            <w:proofErr w:type="spellEnd"/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 со стрессом.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</w:p>
        </w:tc>
      </w:tr>
      <w:tr w:rsidR="003623E6" w:rsidRPr="003623E6" w:rsidTr="00BC026A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  <w:t>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b/>
                <w:i/>
                <w:color w:val="auto"/>
                <w:lang w:eastAsia="ar-SA"/>
              </w:rPr>
              <w:t>Я и другие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  <w:t>В процессе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  <w:t>Тесты после  изучения раздела</w:t>
            </w:r>
          </w:p>
        </w:tc>
      </w:tr>
      <w:tr w:rsidR="003623E6" w:rsidRPr="003623E6" w:rsidTr="00BC026A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t>Положение личности в группе: ролевые позиции в группе.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6" w:rsidRPr="003623E6" w:rsidRDefault="003623E6" w:rsidP="003623E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623E6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Образовательно –познавательное направление</w:t>
            </w:r>
          </w:p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6" w:rsidRPr="003623E6" w:rsidRDefault="003623E6" w:rsidP="003623E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  <w:t>Практические умения приёмов самоконтроля</w:t>
            </w:r>
          </w:p>
        </w:tc>
      </w:tr>
      <w:tr w:rsidR="003623E6" w:rsidRPr="003623E6" w:rsidTr="00BC026A">
        <w:trPr>
          <w:trHeight w:val="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  <w:t>2.2</w:t>
            </w:r>
          </w:p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color w:val="auto"/>
                <w:highlight w:val="yellow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t>Способы реагирования на критику; конфликты с родителями, друзьями, учителями, способы их разрешения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</w:p>
        </w:tc>
      </w:tr>
      <w:tr w:rsidR="003623E6" w:rsidRPr="003623E6" w:rsidTr="00BC026A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b/>
                <w:bCs/>
                <w:color w:val="auto"/>
                <w:lang w:eastAsia="ar-SA"/>
              </w:rPr>
              <w:t>III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b/>
                <w:i/>
                <w:color w:val="auto"/>
                <w:lang w:eastAsia="ar-SA"/>
              </w:rPr>
              <w:t xml:space="preserve">Гигиенические правила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  <w:t>В процессе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  <w:t xml:space="preserve">Тесты после  изучения </w:t>
            </w:r>
            <w:r w:rsidRPr="003623E6"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  <w:lastRenderedPageBreak/>
              <w:t>раздела</w:t>
            </w:r>
          </w:p>
        </w:tc>
      </w:tr>
      <w:tr w:rsidR="003623E6" w:rsidRPr="003623E6" w:rsidTr="00BC026A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  <w:lastRenderedPageBreak/>
              <w:t>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i/>
                <w:color w:val="auto"/>
                <w:lang w:eastAsia="ar-SA"/>
              </w:rPr>
              <w:t>Гигиена тела</w:t>
            </w:r>
          </w:p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t>индивидуальные и возрастные особенности кожи; запахи тела; уход за кожей лица и рук, ног.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  <w:t>Образовательно –познавательное направление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  <w:t>Практические умения приёмов самоконтроля</w:t>
            </w:r>
          </w:p>
        </w:tc>
      </w:tr>
      <w:tr w:rsidR="003623E6" w:rsidRPr="003623E6" w:rsidTr="00BC026A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  <w:t>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i/>
                <w:color w:val="auto"/>
                <w:lang w:eastAsia="ar-SA"/>
              </w:rPr>
              <w:t>Гигиена полости рта</w:t>
            </w:r>
          </w:p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t>Средства гигиены полости рта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</w:p>
        </w:tc>
      </w:tr>
      <w:tr w:rsidR="003623E6" w:rsidRPr="003623E6" w:rsidTr="00BC026A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b/>
                <w:bCs/>
                <w:color w:val="auto"/>
                <w:lang w:val="en-US" w:eastAsia="ar-SA"/>
              </w:rPr>
              <w:t>IV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b/>
                <w:i/>
                <w:color w:val="auto"/>
                <w:lang w:eastAsia="ar-SA"/>
              </w:rPr>
              <w:t>Питание и здоровье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  <w:t>В процессе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  <w:t>Тесты после  изучения раздела</w:t>
            </w:r>
          </w:p>
        </w:tc>
      </w:tr>
      <w:tr w:rsidR="003623E6" w:rsidRPr="003623E6" w:rsidTr="00BC026A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  <w:t>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Питание – основа жизни. Основные группы пищевых продуктов.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  <w:t>Образовательно –познавательное направление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</w:p>
        </w:tc>
      </w:tr>
      <w:tr w:rsidR="003623E6" w:rsidRPr="003623E6" w:rsidTr="00BC026A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b/>
                <w:bCs/>
                <w:color w:val="auto"/>
                <w:lang w:val="en-US" w:eastAsia="ar-SA"/>
              </w:rPr>
              <w:t>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b/>
                <w:i/>
                <w:color w:val="auto"/>
                <w:lang w:eastAsia="ar-SA"/>
              </w:rPr>
              <w:t>Основа личной безопасности и профилактика травматизма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  <w:t>В процессе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  <w:t>Тесты после  изучения раздела</w:t>
            </w:r>
          </w:p>
        </w:tc>
      </w:tr>
      <w:tr w:rsidR="003623E6" w:rsidRPr="003623E6" w:rsidTr="00BC026A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 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t>Бытовой и уличный травматизм.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6" w:rsidRPr="003623E6" w:rsidRDefault="003623E6" w:rsidP="003623E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  <w:r w:rsidRPr="003623E6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Образовательно –познавательное направление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  <w:r w:rsidRPr="003623E6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Практические умения приёмов самоконтроля</w:t>
            </w:r>
          </w:p>
        </w:tc>
      </w:tr>
      <w:tr w:rsidR="003623E6" w:rsidRPr="003623E6" w:rsidTr="00BC026A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 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t>Поведение в экстремальных ситуациях.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</w:p>
        </w:tc>
      </w:tr>
      <w:tr w:rsidR="003623E6" w:rsidRPr="003623E6" w:rsidTr="00BC02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b/>
                <w:bCs/>
                <w:color w:val="auto"/>
                <w:lang w:val="en-US" w:eastAsia="ar-SA"/>
              </w:rPr>
              <w:t>VI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b/>
                <w:i/>
                <w:color w:val="auto"/>
                <w:lang w:eastAsia="ar-SA"/>
              </w:rPr>
              <w:t>Культура потребления медицинских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  <w:t>В процессе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  <w:t>Тесты после  изучения раздела</w:t>
            </w:r>
          </w:p>
        </w:tc>
      </w:tr>
      <w:tr w:rsidR="003623E6" w:rsidRPr="003623E6" w:rsidTr="00BC02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  <w:t>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t>Когда, куда и как обращаться за медицинской помощью.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6" w:rsidRPr="003623E6" w:rsidRDefault="003623E6" w:rsidP="003623E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  <w:r w:rsidRPr="003623E6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Образовательно –познавательное направление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  <w:t>Способы самоконтроля</w:t>
            </w:r>
          </w:p>
        </w:tc>
      </w:tr>
      <w:tr w:rsidR="003623E6" w:rsidRPr="003623E6" w:rsidTr="00BC02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  <w:t>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t>Обращение с лекарственными препаратами.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ar-SA"/>
              </w:rPr>
            </w:pPr>
          </w:p>
        </w:tc>
      </w:tr>
      <w:tr w:rsidR="003623E6" w:rsidRPr="003623E6" w:rsidTr="00BC026A">
        <w:trPr>
          <w:trHeight w:val="9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</w:pPr>
            <w:r w:rsidRPr="003623E6"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>Практический уровень</w:t>
            </w:r>
          </w:p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auto"/>
                <w:u w:val="single"/>
                <w:lang w:eastAsia="en-US"/>
              </w:rPr>
            </w:pPr>
            <w:r w:rsidRPr="003623E6">
              <w:rPr>
                <w:rFonts w:ascii="Times New Roman" w:eastAsia="Calibri" w:hAnsi="Times New Roman" w:cs="Times New Roman"/>
                <w:b/>
                <w:i/>
                <w:color w:val="auto"/>
                <w:u w:val="single"/>
                <w:lang w:eastAsia="en-US"/>
              </w:rPr>
              <w:t>Спортивно- оздоровительная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en-US"/>
              </w:rPr>
              <w:t>34</w:t>
            </w: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6" w:rsidRPr="003623E6" w:rsidRDefault="003623E6" w:rsidP="003623E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t>Индивидуализация занятий с учётом особенностей, физического развития и физической подготовленности</w:t>
            </w:r>
          </w:p>
        </w:tc>
      </w:tr>
      <w:tr w:rsidR="003623E6" w:rsidRPr="003623E6" w:rsidTr="00BC026A">
        <w:trPr>
          <w:trHeight w:val="3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b/>
                <w:i/>
                <w:iCs/>
                <w:color w:val="auto"/>
                <w:lang w:eastAsia="ar-SA"/>
              </w:rPr>
              <w:t>Легкая атлетика</w:t>
            </w:r>
            <w:r w:rsidRPr="003623E6">
              <w:rPr>
                <w:rFonts w:ascii="Times New Roman" w:eastAsia="Calibri" w:hAnsi="Times New Roman" w:cs="Times New Roman"/>
                <w:i/>
                <w:iCs/>
                <w:color w:val="auto"/>
                <w:lang w:eastAsia="ar-SA"/>
              </w:rPr>
              <w:t>.</w:t>
            </w:r>
            <w:r w:rsidRPr="003623E6">
              <w:rPr>
                <w:rFonts w:ascii="Times New Roman" w:eastAsia="Calibri" w:hAnsi="Times New Roman" w:cs="Times New Roman"/>
                <w:iCs/>
                <w:color w:val="auto"/>
                <w:lang w:eastAsia="ar-SA"/>
              </w:rPr>
              <w:t xml:space="preserve"> </w:t>
            </w:r>
          </w:p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t>Высокий старт. Бег с ускорением. Бег на короткие дистанции (30м 60м). Прыжки: в длину с места; в высоту. Метание малого мяча с места в вертикальную цель и на дальность с разбега; броски  набивного мяча (1 кг). «Челночный» бег. Упражнения общей физической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en-US"/>
              </w:rPr>
              <w:t>14</w:t>
            </w: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t>Образовательно- предметное направление</w:t>
            </w: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t>Образовательно- тренировочное направление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t>Техника выполнения обще-учебного материала</w:t>
            </w:r>
          </w:p>
        </w:tc>
      </w:tr>
      <w:tr w:rsidR="003623E6" w:rsidRPr="003623E6" w:rsidTr="00BC026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b/>
                <w:i/>
                <w:iCs/>
                <w:color w:val="auto"/>
                <w:lang w:eastAsia="ar-SA"/>
              </w:rPr>
              <w:t>Гимнастика с элементами акробатики</w:t>
            </w:r>
            <w:r w:rsidRPr="003623E6"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  <w:t>.</w:t>
            </w:r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 Организующие команды и приемы: </w:t>
            </w:r>
            <w:proofErr w:type="gramStart"/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t>перестроения</w:t>
            </w:r>
            <w:proofErr w:type="gramEnd"/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 изученные на уроке физической культуры. Кувырок вперед (назад) в группировке; акробатическая комбинация. Тест на гибкость - наклон вперёд из положения сидя и стоя </w:t>
            </w:r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lastRenderedPageBreak/>
              <w:t xml:space="preserve">на гимнастической скамейке.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t>Образовательно- предметное направление</w:t>
            </w: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t>Образовательно- тренировочное направление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t>Техника выполнения обще - учебного материала</w:t>
            </w:r>
          </w:p>
        </w:tc>
      </w:tr>
      <w:tr w:rsidR="003623E6" w:rsidRPr="003623E6" w:rsidTr="00BC026A">
        <w:trPr>
          <w:trHeight w:val="9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623E6">
              <w:rPr>
                <w:rFonts w:ascii="Times New Roman" w:eastAsia="Calibri" w:hAnsi="Times New Roman" w:cs="Times New Roman"/>
                <w:b/>
                <w:i/>
                <w:color w:val="auto"/>
                <w:lang w:eastAsia="ar-SA"/>
              </w:rPr>
              <w:t>Кроссовая подготовка.</w:t>
            </w:r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 Прохождение учебных дистанций (протяженность дистанций регулируется учителем или учащимися). Упражнения общей физической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t>Образовательно- тренировочное направление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t>Техника выполнения обще - учебного материала</w:t>
            </w: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3623E6" w:rsidRPr="003623E6" w:rsidTr="00BC026A">
        <w:trPr>
          <w:trHeight w:val="22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eastAsia="en-US"/>
              </w:rPr>
            </w:pPr>
            <w:r w:rsidRPr="003623E6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eastAsia="en-US"/>
              </w:rPr>
              <w:t xml:space="preserve">Спортивные игры: </w:t>
            </w:r>
          </w:p>
          <w:p w:rsidR="003623E6" w:rsidRPr="003623E6" w:rsidRDefault="003623E6" w:rsidP="003623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  <w:r w:rsidRPr="003623E6"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/>
              </w:rPr>
              <w:t>Баскетбол.</w:t>
            </w:r>
            <w:r w:rsidRPr="003623E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Упражнения без мяча: основная стойка, передвижение приставными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 с места. Упражнения общей физической подготовки.</w:t>
            </w:r>
          </w:p>
          <w:p w:rsidR="003623E6" w:rsidRPr="003623E6" w:rsidRDefault="003623E6" w:rsidP="003623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3623E6"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/>
              </w:rPr>
              <w:t>Волейбол</w:t>
            </w:r>
            <w:r w:rsidRPr="003623E6"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t>.</w:t>
            </w:r>
            <w:r w:rsidRPr="003623E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Упражнения без мяча: основная стойка; передвижения приставным шагом вправо и влево; выход к мячу. Упражнения с мячом: прямая нижняя подача через сетку; прием и передача мяча снизу, </w:t>
            </w:r>
            <w:r w:rsidRPr="003623E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прием и передача мяча сверху двумя руками (на месте и в движении приставными " шагами). Упражнения общей физической подготовки.</w:t>
            </w:r>
          </w:p>
          <w:p w:rsidR="003623E6" w:rsidRPr="003623E6" w:rsidRDefault="003623E6" w:rsidP="003623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eastAsia="en-US"/>
              </w:rPr>
            </w:pPr>
            <w:r w:rsidRPr="003623E6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eastAsia="en-US"/>
              </w:rPr>
              <w:t>Интегрированная подготовка</w:t>
            </w:r>
            <w:r w:rsidRPr="003623E6">
              <w:rPr>
                <w:rFonts w:ascii="Times New Roman" w:eastAsia="Times New Roman" w:hAnsi="Times New Roman" w:cs="Times New Roman"/>
                <w:iCs/>
                <w:color w:val="auto"/>
                <w:lang w:eastAsia="en-US"/>
              </w:rPr>
              <w:t xml:space="preserve">, развитие физических качеств. </w:t>
            </w:r>
            <w:r w:rsidRPr="003623E6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lang w:eastAsia="en-US"/>
              </w:rPr>
              <w:t>Подвижные и народные игры и эстафеты</w:t>
            </w:r>
            <w:r w:rsidRPr="003623E6">
              <w:rPr>
                <w:rFonts w:ascii="Times New Roman" w:eastAsia="Times New Roman" w:hAnsi="Times New Roman" w:cs="Times New Roman"/>
                <w:iCs/>
                <w:color w:val="auto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/>
              </w:rPr>
            </w:pPr>
          </w:p>
          <w:p w:rsidR="003623E6" w:rsidRPr="003623E6" w:rsidRDefault="003623E6" w:rsidP="003623E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623E6">
              <w:rPr>
                <w:rFonts w:ascii="Times New Roman" w:eastAsia="Times New Roman" w:hAnsi="Times New Roman" w:cs="Times New Roman"/>
                <w:iCs/>
                <w:color w:val="auto"/>
                <w:lang w:eastAsia="en-US"/>
              </w:rPr>
              <w:t>в каждом разделе учебной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lastRenderedPageBreak/>
              <w:t>Образовательно- предметное направление</w:t>
            </w: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t>Образовательно- тренировочное направление</w:t>
            </w: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t>Образовательно- предметное направление</w:t>
            </w: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t>Образовательно- тренировочное направление</w:t>
            </w: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lastRenderedPageBreak/>
              <w:t>Техника выполнения обще - учебного материала</w:t>
            </w: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Техника выполнения обще - учебного </w:t>
            </w:r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lastRenderedPageBreak/>
              <w:t>материала</w:t>
            </w: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</w:tr>
      <w:tr w:rsidR="003623E6" w:rsidRPr="003623E6" w:rsidTr="00BC026A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t>Итого:</w:t>
            </w:r>
            <w:r w:rsidRPr="003623E6">
              <w:rPr>
                <w:rFonts w:ascii="Times New Roman" w:eastAsia="Calibri" w:hAnsi="Times New Roman" w:cs="Times New Roman"/>
                <w:b/>
                <w:color w:val="auto"/>
                <w:vertAlign w:val="superscript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t xml:space="preserve">         </w:t>
            </w:r>
          </w:p>
          <w:p w:rsidR="003623E6" w:rsidRPr="003623E6" w:rsidRDefault="003623E6" w:rsidP="003623E6">
            <w:pPr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3623E6">
              <w:rPr>
                <w:rFonts w:ascii="Times New Roman" w:eastAsia="Calibri" w:hAnsi="Times New Roman" w:cs="Times New Roman"/>
                <w:color w:val="auto"/>
                <w:lang w:eastAsia="ar-SA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E6" w:rsidRPr="003623E6" w:rsidRDefault="003623E6" w:rsidP="003623E6">
            <w:pPr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</w:tr>
    </w:tbl>
    <w:p w:rsidR="000153F5" w:rsidRDefault="000153F5" w:rsidP="000153F5">
      <w:pPr>
        <w:keepNext/>
        <w:jc w:val="center"/>
        <w:outlineLvl w:val="2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3623E6" w:rsidRDefault="003623E6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3623E6" w:rsidRDefault="003623E6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3623E6" w:rsidRDefault="003623E6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3623E6" w:rsidRDefault="003623E6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3623E6" w:rsidRDefault="003623E6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3623E6" w:rsidRDefault="003623E6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79081C" w:rsidRDefault="0079081C" w:rsidP="0079081C">
      <w:pPr>
        <w:spacing w:line="259" w:lineRule="auto"/>
        <w:ind w:left="303" w:right="9" w:hanging="10"/>
        <w:jc w:val="both"/>
        <w:rPr>
          <w:rFonts w:ascii="Times New Roman" w:eastAsia="Times New Roman" w:hAnsi="Times New Roman" w:cs="Times New Roman"/>
          <w:b/>
          <w:bCs/>
          <w:sz w:val="28"/>
          <w:szCs w:val="22"/>
        </w:rPr>
      </w:pPr>
      <w:r w:rsidRPr="0079081C">
        <w:rPr>
          <w:rFonts w:ascii="Times New Roman" w:eastAsia="Times New Roman" w:hAnsi="Times New Roman" w:cs="Times New Roman"/>
          <w:b/>
          <w:bCs/>
          <w:sz w:val="28"/>
          <w:szCs w:val="22"/>
        </w:rPr>
        <w:t xml:space="preserve">                       </w:t>
      </w:r>
    </w:p>
    <w:p w:rsidR="0079081C" w:rsidRDefault="0079081C" w:rsidP="0079081C">
      <w:pPr>
        <w:spacing w:line="259" w:lineRule="auto"/>
        <w:ind w:left="303" w:right="9" w:hanging="10"/>
        <w:jc w:val="both"/>
        <w:rPr>
          <w:rFonts w:ascii="Times New Roman" w:eastAsia="Times New Roman" w:hAnsi="Times New Roman" w:cs="Times New Roman"/>
          <w:b/>
          <w:bCs/>
          <w:sz w:val="28"/>
          <w:szCs w:val="22"/>
        </w:rPr>
      </w:pPr>
    </w:p>
    <w:p w:rsidR="0079081C" w:rsidRDefault="0079081C" w:rsidP="0079081C">
      <w:pPr>
        <w:spacing w:line="259" w:lineRule="auto"/>
        <w:ind w:left="303" w:right="9" w:hanging="10"/>
        <w:jc w:val="both"/>
        <w:rPr>
          <w:rFonts w:ascii="Times New Roman" w:eastAsia="Times New Roman" w:hAnsi="Times New Roman" w:cs="Times New Roman"/>
          <w:b/>
          <w:bCs/>
          <w:sz w:val="28"/>
          <w:szCs w:val="22"/>
        </w:rPr>
      </w:pPr>
    </w:p>
    <w:p w:rsidR="0079081C" w:rsidRDefault="0079081C" w:rsidP="0079081C">
      <w:pPr>
        <w:spacing w:line="259" w:lineRule="auto"/>
        <w:ind w:left="303" w:right="9" w:hanging="10"/>
        <w:jc w:val="both"/>
        <w:rPr>
          <w:rFonts w:ascii="Times New Roman" w:eastAsia="Times New Roman" w:hAnsi="Times New Roman" w:cs="Times New Roman"/>
          <w:b/>
          <w:bCs/>
          <w:sz w:val="28"/>
          <w:szCs w:val="22"/>
        </w:rPr>
      </w:pPr>
    </w:p>
    <w:p w:rsidR="0079081C" w:rsidRDefault="00A41A8B" w:rsidP="00A41A8B">
      <w:pPr>
        <w:spacing w:line="259" w:lineRule="auto"/>
        <w:ind w:right="9"/>
        <w:jc w:val="both"/>
        <w:rPr>
          <w:rFonts w:ascii="Times New Roman" w:eastAsia="Times New Roman" w:hAnsi="Times New Roman" w:cs="Times New Roman"/>
          <w:b/>
          <w:bCs/>
          <w:sz w:val="28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2"/>
        </w:rPr>
        <w:t xml:space="preserve">                                    </w:t>
      </w:r>
      <w:r w:rsidR="0079081C">
        <w:rPr>
          <w:rFonts w:ascii="Times New Roman" w:eastAsia="Times New Roman" w:hAnsi="Times New Roman" w:cs="Times New Roman"/>
          <w:b/>
          <w:bCs/>
          <w:sz w:val="28"/>
          <w:szCs w:val="22"/>
        </w:rPr>
        <w:t xml:space="preserve"> </w:t>
      </w:r>
      <w:r w:rsidR="0079081C" w:rsidRPr="0079081C">
        <w:rPr>
          <w:rFonts w:ascii="Times New Roman" w:eastAsia="Times New Roman" w:hAnsi="Times New Roman" w:cs="Times New Roman"/>
          <w:b/>
          <w:bCs/>
          <w:sz w:val="28"/>
          <w:szCs w:val="22"/>
        </w:rPr>
        <w:t xml:space="preserve"> Календарно-тематический план</w:t>
      </w:r>
    </w:p>
    <w:p w:rsidR="0079081C" w:rsidRPr="0079081C" w:rsidRDefault="0079081C" w:rsidP="0079081C">
      <w:pPr>
        <w:spacing w:line="259" w:lineRule="auto"/>
        <w:ind w:left="303" w:right="9" w:hanging="10"/>
        <w:jc w:val="both"/>
        <w:rPr>
          <w:rFonts w:ascii="Times New Roman" w:eastAsia="Times New Roman" w:hAnsi="Times New Roman" w:cs="Times New Roman"/>
          <w:b/>
          <w:bCs/>
          <w:sz w:val="28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2"/>
        </w:rPr>
        <w:t xml:space="preserve">                                   </w:t>
      </w:r>
      <w:r w:rsidR="00A41A8B">
        <w:rPr>
          <w:rFonts w:ascii="Times New Roman" w:eastAsia="Times New Roman" w:hAnsi="Times New Roman" w:cs="Times New Roman"/>
          <w:b/>
          <w:bCs/>
          <w:sz w:val="28"/>
          <w:szCs w:val="22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2"/>
        </w:rPr>
        <w:t xml:space="preserve">  (</w:t>
      </w:r>
      <w:r w:rsidRPr="0079081C">
        <w:rPr>
          <w:rFonts w:ascii="Times New Roman" w:eastAsia="Times New Roman" w:hAnsi="Times New Roman" w:cs="Times New Roman"/>
          <w:b/>
          <w:bCs/>
          <w:sz w:val="28"/>
          <w:szCs w:val="22"/>
        </w:rPr>
        <w:t xml:space="preserve"> 5 </w:t>
      </w:r>
      <w:r w:rsidR="005573F8">
        <w:rPr>
          <w:rFonts w:ascii="Times New Roman" w:eastAsia="Times New Roman" w:hAnsi="Times New Roman" w:cs="Times New Roman"/>
          <w:b/>
          <w:bCs/>
          <w:sz w:val="28"/>
          <w:szCs w:val="22"/>
        </w:rPr>
        <w:t>КЛАСС)</w:t>
      </w:r>
      <w:r w:rsidRPr="0079081C">
        <w:rPr>
          <w:rFonts w:ascii="Times New Roman" w:eastAsia="Times New Roman" w:hAnsi="Times New Roman" w:cs="Times New Roman"/>
          <w:b/>
          <w:bCs/>
          <w:sz w:val="28"/>
          <w:szCs w:val="22"/>
        </w:rPr>
        <w:t xml:space="preserve"> </w:t>
      </w:r>
    </w:p>
    <w:tbl>
      <w:tblPr>
        <w:tblStyle w:val="TableGrid1"/>
        <w:tblW w:w="10175" w:type="dxa"/>
        <w:tblInd w:w="183" w:type="dxa"/>
        <w:tblCellMar>
          <w:top w:w="11" w:type="dxa"/>
          <w:right w:w="21" w:type="dxa"/>
        </w:tblCellMar>
        <w:tblLook w:val="04A0" w:firstRow="1" w:lastRow="0" w:firstColumn="1" w:lastColumn="0" w:noHBand="0" w:noVBand="1"/>
      </w:tblPr>
      <w:tblGrid>
        <w:gridCol w:w="830"/>
        <w:gridCol w:w="2089"/>
        <w:gridCol w:w="2195"/>
        <w:gridCol w:w="3923"/>
        <w:gridCol w:w="1138"/>
      </w:tblGrid>
      <w:tr w:rsidR="0079081C" w:rsidRPr="0079081C" w:rsidTr="00BC026A">
        <w:trPr>
          <w:trHeight w:val="111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1C" w:rsidRPr="0079081C" w:rsidRDefault="0079081C" w:rsidP="0079081C">
            <w:pPr>
              <w:ind w:left="274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№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1C" w:rsidRPr="0079081C" w:rsidRDefault="0079081C" w:rsidP="0079081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Наименование раздела программы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1C" w:rsidRPr="0079081C" w:rsidRDefault="0079081C" w:rsidP="0079081C">
            <w:pPr>
              <w:ind w:left="2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b/>
                <w:sz w:val="28"/>
              </w:rPr>
              <w:t xml:space="preserve">Тема 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1C" w:rsidRPr="0079081C" w:rsidRDefault="0079081C" w:rsidP="0079081C">
            <w:pPr>
              <w:ind w:left="7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Основное содержание занятия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1C" w:rsidRPr="0079081C" w:rsidRDefault="0079081C" w:rsidP="0079081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Кол-во часов </w:t>
            </w:r>
          </w:p>
        </w:tc>
      </w:tr>
      <w:tr w:rsidR="0079081C" w:rsidRPr="0079081C" w:rsidTr="00BC026A">
        <w:trPr>
          <w:trHeight w:val="408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1C" w:rsidRPr="0079081C" w:rsidRDefault="0079081C" w:rsidP="0079081C">
            <w:pPr>
              <w:ind w:left="2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1C" w:rsidRPr="0079081C" w:rsidRDefault="0079081C" w:rsidP="0079081C">
            <w:pPr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Баскетбол 5 часов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1C" w:rsidRPr="0079081C" w:rsidRDefault="0079081C" w:rsidP="0079081C">
            <w:pPr>
              <w:spacing w:line="279" w:lineRule="auto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Стойки и перемещения </w:t>
            </w:r>
          </w:p>
          <w:p w:rsidR="0079081C" w:rsidRPr="0079081C" w:rsidRDefault="0079081C" w:rsidP="0079081C">
            <w:pPr>
              <w:ind w:left="11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баскетболиста    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1C" w:rsidRPr="0079081C" w:rsidRDefault="0079081C" w:rsidP="0079081C">
            <w:pPr>
              <w:ind w:left="-18" w:right="88" w:firstLine="12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Стойки игрока. Перемещение в стойке приставными шагами 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1C" w:rsidRPr="0079081C" w:rsidRDefault="0079081C" w:rsidP="0079081C">
            <w:pPr>
              <w:ind w:left="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1  </w:t>
            </w:r>
          </w:p>
        </w:tc>
      </w:tr>
      <w:tr w:rsidR="0079081C" w:rsidRPr="0079081C" w:rsidTr="00BC026A">
        <w:trPr>
          <w:trHeight w:val="223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1C" w:rsidRPr="0079081C" w:rsidRDefault="0079081C" w:rsidP="0079081C">
            <w:pPr>
              <w:ind w:left="2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1C" w:rsidRPr="0079081C" w:rsidRDefault="0079081C" w:rsidP="0079081C">
            <w:pPr>
              <w:ind w:left="9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1C" w:rsidRPr="0079081C" w:rsidRDefault="0079081C" w:rsidP="0079081C">
            <w:pPr>
              <w:spacing w:after="74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9081C" w:rsidRPr="0079081C" w:rsidRDefault="0079081C" w:rsidP="0079081C">
            <w:pPr>
              <w:spacing w:after="22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Передачи мяча </w:t>
            </w:r>
          </w:p>
          <w:p w:rsidR="0079081C" w:rsidRPr="0079081C" w:rsidRDefault="0079081C" w:rsidP="0079081C">
            <w:pPr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1C" w:rsidRPr="0079081C" w:rsidRDefault="0079081C" w:rsidP="0079081C">
            <w:pPr>
              <w:ind w:left="110" w:right="8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Ловля и передача мяча двумя руками от груди и одной рукой от плеча на месте и в движении без сопротивления защитника (в парах, тройках, квадрате, круге).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1C" w:rsidRPr="0079081C" w:rsidRDefault="0079081C" w:rsidP="0079081C">
            <w:pPr>
              <w:spacing w:after="21"/>
              <w:ind w:left="9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9081C" w:rsidRPr="0079081C" w:rsidRDefault="0079081C" w:rsidP="0079081C">
            <w:pPr>
              <w:ind w:left="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1  </w:t>
            </w:r>
          </w:p>
        </w:tc>
      </w:tr>
      <w:tr w:rsidR="0079081C" w:rsidRPr="0079081C" w:rsidTr="00BC026A">
        <w:trPr>
          <w:trHeight w:val="260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1C" w:rsidRPr="0079081C" w:rsidRDefault="0079081C" w:rsidP="0079081C">
            <w:pPr>
              <w:ind w:left="2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1C" w:rsidRPr="0079081C" w:rsidRDefault="0079081C" w:rsidP="0079081C">
            <w:pPr>
              <w:ind w:left="9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1C" w:rsidRPr="0079081C" w:rsidRDefault="0079081C" w:rsidP="0079081C">
            <w:pPr>
              <w:spacing w:after="21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9081C" w:rsidRPr="0079081C" w:rsidRDefault="0079081C" w:rsidP="0079081C">
            <w:pPr>
              <w:spacing w:after="21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9081C" w:rsidRPr="0079081C" w:rsidRDefault="0079081C" w:rsidP="0079081C">
            <w:pPr>
              <w:spacing w:after="74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9081C" w:rsidRPr="0079081C" w:rsidRDefault="0079081C" w:rsidP="0079081C">
            <w:pPr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Ведение мяча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1C" w:rsidRPr="0079081C" w:rsidRDefault="0079081C" w:rsidP="0079081C">
            <w:pPr>
              <w:ind w:left="110" w:right="9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>Ведение мяча в низкой</w:t>
            </w:r>
            <w:proofErr w:type="gramStart"/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 ,</w:t>
            </w:r>
            <w:proofErr w:type="gramEnd"/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 средней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рукой.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1C" w:rsidRPr="0079081C" w:rsidRDefault="0079081C" w:rsidP="0079081C">
            <w:pPr>
              <w:spacing w:after="21"/>
              <w:ind w:left="9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9081C" w:rsidRPr="0079081C" w:rsidRDefault="0079081C" w:rsidP="0079081C">
            <w:pPr>
              <w:spacing w:after="21"/>
              <w:ind w:left="9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9081C" w:rsidRPr="0079081C" w:rsidRDefault="0079081C" w:rsidP="0079081C">
            <w:pPr>
              <w:spacing w:after="21"/>
              <w:ind w:left="9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9081C" w:rsidRPr="0079081C" w:rsidRDefault="0079081C" w:rsidP="0079081C">
            <w:pPr>
              <w:ind w:left="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  <w:tr w:rsidR="0079081C" w:rsidRPr="0079081C" w:rsidTr="00BC026A">
        <w:trPr>
          <w:trHeight w:val="260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1C" w:rsidRPr="0079081C" w:rsidRDefault="0079081C" w:rsidP="0079081C">
            <w:pPr>
              <w:ind w:left="2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4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1C" w:rsidRPr="0079081C" w:rsidRDefault="0079081C" w:rsidP="0079081C">
            <w:pPr>
              <w:ind w:left="9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1C" w:rsidRPr="0079081C" w:rsidRDefault="0079081C" w:rsidP="0079081C">
            <w:pPr>
              <w:spacing w:after="21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9081C" w:rsidRPr="0079081C" w:rsidRDefault="0079081C" w:rsidP="0079081C">
            <w:pPr>
              <w:spacing w:after="75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9081C" w:rsidRPr="0079081C" w:rsidRDefault="0079081C" w:rsidP="0079081C">
            <w:pPr>
              <w:ind w:left="11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Броски в кольцо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1C" w:rsidRPr="0079081C" w:rsidRDefault="0079081C" w:rsidP="0079081C">
            <w:pPr>
              <w:spacing w:line="284" w:lineRule="auto"/>
              <w:ind w:left="110" w:right="9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Броски одной и двумя руками с места и в движении (после ведения, после ловли) без сопротивления защитника. Максимальное расстояние до корзины 3,60 метра.  </w:t>
            </w:r>
          </w:p>
          <w:p w:rsidR="0079081C" w:rsidRPr="0079081C" w:rsidRDefault="0079081C" w:rsidP="0079081C">
            <w:pPr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1C" w:rsidRPr="0079081C" w:rsidRDefault="0079081C" w:rsidP="0079081C">
            <w:pPr>
              <w:spacing w:after="21"/>
              <w:ind w:left="9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9081C" w:rsidRPr="0079081C" w:rsidRDefault="0079081C" w:rsidP="0079081C">
            <w:pPr>
              <w:spacing w:after="22"/>
              <w:ind w:left="9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9081C" w:rsidRPr="0079081C" w:rsidRDefault="0079081C" w:rsidP="0079081C">
            <w:pPr>
              <w:ind w:left="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  <w:tr w:rsidR="0079081C" w:rsidRPr="0079081C" w:rsidTr="00F76E23">
        <w:trPr>
          <w:trHeight w:val="110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1C" w:rsidRPr="0079081C" w:rsidRDefault="0079081C" w:rsidP="0079081C">
            <w:pPr>
              <w:ind w:left="2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5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1C" w:rsidRPr="0079081C" w:rsidRDefault="0079081C" w:rsidP="0079081C">
            <w:pPr>
              <w:ind w:left="9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1C" w:rsidRPr="0079081C" w:rsidRDefault="0079081C" w:rsidP="0079081C">
            <w:pPr>
              <w:spacing w:after="21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9081C" w:rsidRPr="0079081C" w:rsidRDefault="0079081C" w:rsidP="0079081C">
            <w:pPr>
              <w:spacing w:after="21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9081C" w:rsidRDefault="0079081C" w:rsidP="0079081C">
            <w:pPr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Подвижные </w:t>
            </w:r>
          </w:p>
          <w:p w:rsidR="00F76E23" w:rsidRPr="0079081C" w:rsidRDefault="00F76E23" w:rsidP="0079081C">
            <w:pPr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Игры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1C" w:rsidRPr="0079081C" w:rsidRDefault="0079081C" w:rsidP="0079081C">
            <w:pPr>
              <w:ind w:left="110" w:right="8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Подвижные игры на базе баскетбола («школа мяча», «гонка мяча», «охотники и </w:t>
            </w:r>
            <w:r w:rsidR="00F76E23">
              <w:rPr>
                <w:rFonts w:ascii="Times New Roman" w:eastAsia="Times New Roman" w:hAnsi="Times New Roman" w:cs="Times New Roman"/>
                <w:sz w:val="28"/>
              </w:rPr>
              <w:t>утки»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1C" w:rsidRPr="0079081C" w:rsidRDefault="0079081C" w:rsidP="0079081C">
            <w:pPr>
              <w:spacing w:after="21"/>
              <w:ind w:left="9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9081C" w:rsidRPr="0079081C" w:rsidRDefault="0079081C" w:rsidP="0079081C">
            <w:pPr>
              <w:spacing w:after="21"/>
              <w:ind w:left="9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9081C" w:rsidRPr="0079081C" w:rsidRDefault="0079081C" w:rsidP="0079081C">
            <w:pPr>
              <w:ind w:left="3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</w:tbl>
    <w:p w:rsidR="0079081C" w:rsidRPr="0079081C" w:rsidRDefault="0079081C" w:rsidP="0079081C">
      <w:pPr>
        <w:spacing w:line="259" w:lineRule="auto"/>
        <w:ind w:left="-557" w:right="434"/>
        <w:rPr>
          <w:rFonts w:ascii="Times New Roman" w:eastAsia="Times New Roman" w:hAnsi="Times New Roman" w:cs="Times New Roman"/>
          <w:sz w:val="28"/>
          <w:szCs w:val="22"/>
        </w:rPr>
      </w:pPr>
    </w:p>
    <w:tbl>
      <w:tblPr>
        <w:tblStyle w:val="TableGrid1"/>
        <w:tblW w:w="10175" w:type="dxa"/>
        <w:tblInd w:w="183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820"/>
        <w:gridCol w:w="2099"/>
        <w:gridCol w:w="2195"/>
        <w:gridCol w:w="3923"/>
        <w:gridCol w:w="1138"/>
      </w:tblGrid>
      <w:tr w:rsidR="0079081C" w:rsidRPr="0079081C" w:rsidTr="00F76E23">
        <w:trPr>
          <w:trHeight w:val="324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1C" w:rsidRPr="0079081C" w:rsidRDefault="0079081C" w:rsidP="0079081C">
            <w:pPr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6-9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1C" w:rsidRPr="0079081C" w:rsidRDefault="0079081C" w:rsidP="0079081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Волейбол 25 часов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1C" w:rsidRPr="0079081C" w:rsidRDefault="0079081C" w:rsidP="0079081C">
            <w:pPr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Перемещения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1C" w:rsidRPr="0079081C" w:rsidRDefault="0079081C" w:rsidP="0079081C">
            <w:pPr>
              <w:ind w:left="110" w:right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Стойки игрока. Перемещение в стойке приставными шагами боком, лицом и спиной вперед. Ходьба, бег и выполнение заданий (сесть на пол, встать, подпрыгнуть и т.п.). Комбинация из основных элементов техники передвижений (перемещение в стойке, повороты.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1C" w:rsidRPr="0079081C" w:rsidRDefault="0079081C" w:rsidP="0079081C">
            <w:pPr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79081C" w:rsidRPr="0079081C" w:rsidTr="00F76E23">
        <w:trPr>
          <w:trHeight w:val="371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1C" w:rsidRPr="0079081C" w:rsidRDefault="0079081C" w:rsidP="0079081C">
            <w:pPr>
              <w:spacing w:after="21"/>
              <w:ind w:left="221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lastRenderedPageBreak/>
              <w:t>10-</w:t>
            </w:r>
          </w:p>
          <w:p w:rsidR="0079081C" w:rsidRPr="0079081C" w:rsidRDefault="0079081C" w:rsidP="0079081C">
            <w:pPr>
              <w:ind w:righ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15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1C" w:rsidRPr="0079081C" w:rsidRDefault="0079081C" w:rsidP="0079081C">
            <w:pPr>
              <w:ind w:left="6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1C" w:rsidRPr="0079081C" w:rsidRDefault="0079081C" w:rsidP="0079081C">
            <w:pPr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Передача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1C" w:rsidRPr="0079081C" w:rsidRDefault="0079081C" w:rsidP="0079081C">
            <w:pPr>
              <w:spacing w:line="284" w:lineRule="auto"/>
              <w:ind w:left="110" w:right="11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Передачи мяча сверху двумя руками на месте и после перемещения вперед. Передачи двумя руками сверху в парах. Передачи мяча над собой. Тоже через сетку. </w:t>
            </w:r>
          </w:p>
          <w:p w:rsidR="0079081C" w:rsidRPr="0079081C" w:rsidRDefault="0079081C" w:rsidP="0079081C">
            <w:pPr>
              <w:ind w:left="110" w:right="10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Игра по упрощенным правилам мини-волейбола, игра по правилам в пионербол, игровые задания.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1C" w:rsidRPr="0079081C" w:rsidRDefault="0079081C" w:rsidP="0079081C">
            <w:pPr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</w:tr>
      <w:tr w:rsidR="0079081C" w:rsidRPr="0079081C" w:rsidTr="00400047">
        <w:trPr>
          <w:trHeight w:val="134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1C" w:rsidRPr="0079081C" w:rsidRDefault="0079081C" w:rsidP="0079081C">
            <w:pPr>
              <w:spacing w:after="21"/>
              <w:ind w:left="221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>16-</w:t>
            </w:r>
          </w:p>
          <w:p w:rsidR="0079081C" w:rsidRPr="0079081C" w:rsidRDefault="0079081C" w:rsidP="0079081C">
            <w:pPr>
              <w:ind w:righ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19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1C" w:rsidRPr="0079081C" w:rsidRDefault="0079081C" w:rsidP="0079081C">
            <w:pPr>
              <w:ind w:left="6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1C" w:rsidRPr="0079081C" w:rsidRDefault="0079081C" w:rsidP="0079081C">
            <w:pPr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Нижняя прямая подача с середины площадки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1C" w:rsidRPr="0079081C" w:rsidRDefault="0079081C" w:rsidP="0079081C">
            <w:pPr>
              <w:ind w:left="11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Нижняя прямая подача мяча с расстояния 3-6 м от сетки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1C" w:rsidRPr="0079081C" w:rsidRDefault="0079081C" w:rsidP="0079081C">
            <w:pPr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79081C" w:rsidRPr="0079081C" w:rsidTr="00F76E23">
        <w:trPr>
          <w:trHeight w:val="112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1C" w:rsidRPr="0079081C" w:rsidRDefault="0079081C" w:rsidP="0079081C">
            <w:pPr>
              <w:spacing w:after="22"/>
              <w:ind w:left="221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>20-</w:t>
            </w:r>
          </w:p>
          <w:p w:rsidR="0079081C" w:rsidRPr="0079081C" w:rsidRDefault="0079081C" w:rsidP="0079081C">
            <w:pPr>
              <w:ind w:righ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23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1C" w:rsidRPr="0079081C" w:rsidRDefault="0079081C" w:rsidP="0079081C">
            <w:pPr>
              <w:ind w:left="6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1C" w:rsidRPr="0079081C" w:rsidRDefault="0079081C" w:rsidP="0079081C">
            <w:pPr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Прием мяча 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1C" w:rsidRPr="0079081C" w:rsidRDefault="0079081C" w:rsidP="0079081C">
            <w:pPr>
              <w:spacing w:after="52" w:line="275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Прием мяча снизу двумя руками над собой и на сетку. </w:t>
            </w:r>
          </w:p>
          <w:p w:rsidR="0079081C" w:rsidRPr="0079081C" w:rsidRDefault="0079081C" w:rsidP="0079081C">
            <w:pPr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Прием подачи.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1C" w:rsidRPr="0079081C" w:rsidRDefault="0079081C" w:rsidP="0079081C">
            <w:pPr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79081C" w:rsidRPr="0079081C" w:rsidTr="00F76E23">
        <w:trPr>
          <w:trHeight w:val="111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1C" w:rsidRPr="0079081C" w:rsidRDefault="0079081C" w:rsidP="0079081C">
            <w:pPr>
              <w:spacing w:after="21"/>
              <w:ind w:left="221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>24-</w:t>
            </w:r>
          </w:p>
          <w:p w:rsidR="0079081C" w:rsidRPr="0079081C" w:rsidRDefault="0079081C" w:rsidP="0079081C">
            <w:pPr>
              <w:ind w:righ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30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1C" w:rsidRPr="0079081C" w:rsidRDefault="0079081C" w:rsidP="0079081C">
            <w:pPr>
              <w:ind w:left="6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1C" w:rsidRPr="0079081C" w:rsidRDefault="0079081C" w:rsidP="0079081C">
            <w:pPr>
              <w:ind w:left="110" w:right="101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Подвижные игры и эстафеты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1C" w:rsidRPr="0079081C" w:rsidRDefault="0079081C" w:rsidP="0079081C">
            <w:pPr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Подвижные игры, эстафеты.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1C" w:rsidRPr="0079081C" w:rsidRDefault="0079081C" w:rsidP="0079081C">
            <w:pPr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</w:tr>
      <w:tr w:rsidR="0079081C" w:rsidRPr="0079081C" w:rsidTr="00F76E23">
        <w:trPr>
          <w:trHeight w:val="29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1C" w:rsidRPr="0079081C" w:rsidRDefault="0079081C" w:rsidP="0079081C">
            <w:pPr>
              <w:ind w:righ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31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1C" w:rsidRPr="0079081C" w:rsidRDefault="0079081C" w:rsidP="0079081C">
            <w:pPr>
              <w:ind w:left="197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Футбол 4 часа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1C" w:rsidRPr="0079081C" w:rsidRDefault="0079081C" w:rsidP="0079081C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Удар  внутренней  стороной  стопы  </w:t>
            </w:r>
            <w:proofErr w:type="gramStart"/>
            <w:r w:rsidRPr="0079081C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gramEnd"/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79081C" w:rsidRPr="0079081C" w:rsidRDefault="0079081C" w:rsidP="0079081C">
            <w:pPr>
              <w:spacing w:after="21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неподвижному  </w:t>
            </w:r>
          </w:p>
          <w:p w:rsidR="0079081C" w:rsidRPr="0079081C" w:rsidRDefault="0079081C" w:rsidP="0079081C">
            <w:pPr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мячу  с  места, с  одного-двух  шагов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1C" w:rsidRPr="0079081C" w:rsidRDefault="0079081C" w:rsidP="0079081C">
            <w:pPr>
              <w:spacing w:after="40" w:line="285" w:lineRule="auto"/>
              <w:ind w:left="110" w:right="10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Удары по неподвижному и катящемуся мячу внутренней стороной стопы и средней частью подъёма, с места, с одного-двух  шагов. </w:t>
            </w:r>
          </w:p>
          <w:p w:rsidR="0079081C" w:rsidRPr="0079081C" w:rsidRDefault="0079081C" w:rsidP="0079081C">
            <w:pPr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Вбрасывание из-за «боковой» линии.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1C" w:rsidRPr="0079081C" w:rsidRDefault="0079081C" w:rsidP="0079081C">
            <w:pPr>
              <w:ind w:left="-34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9081C" w:rsidRPr="0079081C" w:rsidRDefault="0079081C" w:rsidP="0079081C">
            <w:pPr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  <w:tr w:rsidR="0079081C" w:rsidRPr="0079081C" w:rsidTr="00F76E23">
        <w:trPr>
          <w:trHeight w:val="297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1C" w:rsidRPr="0079081C" w:rsidRDefault="0079081C" w:rsidP="0079081C">
            <w:pPr>
              <w:ind w:right="9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32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1C" w:rsidRPr="0079081C" w:rsidRDefault="0079081C" w:rsidP="0079081C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1C" w:rsidRPr="0079081C" w:rsidRDefault="0079081C" w:rsidP="0079081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Удар  внутренней  стороной  стопы  по  мячу, катящемуся  навстречу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1C" w:rsidRPr="0079081C" w:rsidRDefault="0079081C" w:rsidP="0079081C">
            <w:pPr>
              <w:ind w:right="24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Остановка катящегося мяча внутренней стороной стопы и подошвой. Передачи  мяча  в  парах Комбинации из освоенных элементов: ведение, удар (пас), прием мяча, остановка. Игры и игровые задания.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1C" w:rsidRPr="0079081C" w:rsidRDefault="0079081C" w:rsidP="0079081C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</w:tr>
      <w:tr w:rsidR="0079081C" w:rsidRPr="0079081C" w:rsidTr="00F76E23">
        <w:trPr>
          <w:trHeight w:val="140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1C" w:rsidRPr="0079081C" w:rsidRDefault="0079081C" w:rsidP="0079081C">
            <w:pPr>
              <w:spacing w:after="21"/>
              <w:ind w:left="101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>33-</w:t>
            </w:r>
          </w:p>
          <w:p w:rsidR="0079081C" w:rsidRPr="0079081C" w:rsidRDefault="0079081C" w:rsidP="0079081C">
            <w:pPr>
              <w:ind w:right="11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34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1C" w:rsidRPr="0079081C" w:rsidRDefault="0079081C" w:rsidP="0079081C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1C" w:rsidRPr="0079081C" w:rsidRDefault="0079081C" w:rsidP="0079081C">
            <w:pPr>
              <w:spacing w:after="229" w:line="312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Подвижные  игры </w:t>
            </w:r>
          </w:p>
          <w:p w:rsidR="0079081C" w:rsidRPr="0079081C" w:rsidRDefault="0079081C" w:rsidP="0079081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1C" w:rsidRPr="0079081C" w:rsidRDefault="0079081C" w:rsidP="0079081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Подвижные  игры: «Точная  передача», «Попади  в  ворота».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1C" w:rsidRPr="0079081C" w:rsidRDefault="0079081C" w:rsidP="0079081C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</w:tr>
      <w:tr w:rsidR="0079081C" w:rsidRPr="0079081C" w:rsidTr="00F76E23">
        <w:trPr>
          <w:trHeight w:val="149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1C" w:rsidRPr="0079081C" w:rsidRDefault="0079081C" w:rsidP="0079081C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1C" w:rsidRPr="0079081C" w:rsidRDefault="0079081C" w:rsidP="0079081C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1C" w:rsidRPr="0079081C" w:rsidRDefault="0079081C" w:rsidP="0079081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b/>
                <w:sz w:val="28"/>
              </w:rPr>
              <w:t xml:space="preserve">Физическая подготовка в процессе занятий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1C" w:rsidRPr="0079081C" w:rsidRDefault="0079081C" w:rsidP="0079081C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81C" w:rsidRPr="0079081C" w:rsidRDefault="0079081C" w:rsidP="0079081C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79081C" w:rsidRPr="0079081C" w:rsidTr="00F76E23">
        <w:trPr>
          <w:trHeight w:val="37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1C" w:rsidRPr="0079081C" w:rsidRDefault="0079081C" w:rsidP="0079081C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1C" w:rsidRPr="0079081C" w:rsidRDefault="0079081C" w:rsidP="0079081C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1C" w:rsidRPr="0079081C" w:rsidRDefault="0079081C" w:rsidP="0079081C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b/>
                <w:sz w:val="28"/>
              </w:rPr>
              <w:t xml:space="preserve">Итого 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1C" w:rsidRPr="0079081C" w:rsidRDefault="0079081C" w:rsidP="0079081C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81C" w:rsidRPr="0079081C" w:rsidRDefault="0079081C" w:rsidP="0079081C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9081C">
              <w:rPr>
                <w:rFonts w:ascii="Times New Roman" w:eastAsia="Times New Roman" w:hAnsi="Times New Roman" w:cs="Times New Roman"/>
                <w:b/>
                <w:sz w:val="28"/>
              </w:rPr>
              <w:t xml:space="preserve">34 </w:t>
            </w:r>
          </w:p>
        </w:tc>
      </w:tr>
    </w:tbl>
    <w:p w:rsidR="003623E6" w:rsidRDefault="003623E6" w:rsidP="0079081C">
      <w:pPr>
        <w:spacing w:after="200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3623E6" w:rsidRDefault="003623E6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5573F8" w:rsidRDefault="005573F8" w:rsidP="005573F8">
      <w:pPr>
        <w:spacing w:after="200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5573F8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                                  </w:t>
      </w:r>
    </w:p>
    <w:p w:rsidR="005573F8" w:rsidRDefault="005573F8" w:rsidP="005573F8">
      <w:pPr>
        <w:spacing w:after="200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5573F8" w:rsidRDefault="005573F8" w:rsidP="005573F8">
      <w:pPr>
        <w:spacing w:after="200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5573F8" w:rsidRDefault="005573F8" w:rsidP="005573F8">
      <w:pPr>
        <w:spacing w:after="200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5573F8" w:rsidRDefault="005573F8" w:rsidP="005573F8">
      <w:pPr>
        <w:spacing w:after="200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400047" w:rsidRDefault="00400047" w:rsidP="005573F8">
      <w:pPr>
        <w:spacing w:after="200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400047" w:rsidRDefault="00400047" w:rsidP="005573F8">
      <w:pPr>
        <w:spacing w:after="200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5573F8" w:rsidRPr="00400047" w:rsidRDefault="00400047" w:rsidP="005573F8">
      <w:pPr>
        <w:spacing w:after="200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lastRenderedPageBreak/>
        <w:t xml:space="preserve">                                                     </w:t>
      </w:r>
      <w:r w:rsidR="005573F8" w:rsidRPr="0040004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Календарно-тематическое планирование</w:t>
      </w:r>
    </w:p>
    <w:p w:rsidR="005573F8" w:rsidRPr="005573F8" w:rsidRDefault="005573F8" w:rsidP="005573F8">
      <w:pPr>
        <w:tabs>
          <w:tab w:val="left" w:pos="3600"/>
        </w:tabs>
        <w:spacing w:after="200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ab/>
      </w:r>
      <w:r w:rsidR="00400047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( 6 КЛАСС)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244"/>
        <w:gridCol w:w="851"/>
        <w:gridCol w:w="1276"/>
        <w:gridCol w:w="1275"/>
        <w:gridCol w:w="1418"/>
      </w:tblGrid>
      <w:tr w:rsidR="005573F8" w:rsidRPr="005573F8" w:rsidTr="00BC026A">
        <w:trPr>
          <w:trHeight w:val="330"/>
        </w:trPr>
        <w:tc>
          <w:tcPr>
            <w:tcW w:w="568" w:type="dxa"/>
            <w:vMerge w:val="restart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№</w:t>
            </w:r>
          </w:p>
        </w:tc>
        <w:tc>
          <w:tcPr>
            <w:tcW w:w="5244" w:type="dxa"/>
            <w:vMerge w:val="restart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Разделы, темы</w:t>
            </w:r>
          </w:p>
        </w:tc>
        <w:tc>
          <w:tcPr>
            <w:tcW w:w="851" w:type="dxa"/>
            <w:vMerge w:val="restart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Кол-во часов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Дата</w:t>
            </w:r>
          </w:p>
        </w:tc>
        <w:tc>
          <w:tcPr>
            <w:tcW w:w="1418" w:type="dxa"/>
            <w:vMerge w:val="restart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Примечание</w:t>
            </w:r>
          </w:p>
        </w:tc>
      </w:tr>
      <w:tr w:rsidR="005573F8" w:rsidRPr="005573F8" w:rsidTr="00BC026A">
        <w:trPr>
          <w:trHeight w:val="255"/>
        </w:trPr>
        <w:tc>
          <w:tcPr>
            <w:tcW w:w="568" w:type="dxa"/>
            <w:vMerge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244" w:type="dxa"/>
            <w:vMerge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851" w:type="dxa"/>
            <w:vMerge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факт.</w:t>
            </w:r>
          </w:p>
        </w:tc>
        <w:tc>
          <w:tcPr>
            <w:tcW w:w="1418" w:type="dxa"/>
            <w:vMerge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73F8" w:rsidRPr="005573F8" w:rsidTr="00BC026A">
        <w:trPr>
          <w:trHeight w:val="299"/>
        </w:trPr>
        <w:tc>
          <w:tcPr>
            <w:tcW w:w="56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5244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Президентские состязания. Спортивное многоборье. Бег на короткие и средние дистанции.</w:t>
            </w:r>
          </w:p>
        </w:tc>
        <w:tc>
          <w:tcPr>
            <w:tcW w:w="851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1276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73F8" w:rsidRPr="005573F8" w:rsidTr="00BC026A">
        <w:trPr>
          <w:trHeight w:val="299"/>
        </w:trPr>
        <w:tc>
          <w:tcPr>
            <w:tcW w:w="56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5244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Президентские игры. Смешанные эстафеты. Метания. Спортивные игры.</w:t>
            </w:r>
          </w:p>
        </w:tc>
        <w:tc>
          <w:tcPr>
            <w:tcW w:w="851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1276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73F8" w:rsidRPr="005573F8" w:rsidTr="00BC026A">
        <w:trPr>
          <w:trHeight w:val="299"/>
        </w:trPr>
        <w:tc>
          <w:tcPr>
            <w:tcW w:w="56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3</w:t>
            </w:r>
          </w:p>
        </w:tc>
        <w:tc>
          <w:tcPr>
            <w:tcW w:w="5244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Элементы техники национальных видов спорта. Русская лапта.</w:t>
            </w:r>
          </w:p>
        </w:tc>
        <w:tc>
          <w:tcPr>
            <w:tcW w:w="851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1276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73F8" w:rsidRPr="005573F8" w:rsidTr="00BC026A">
        <w:trPr>
          <w:trHeight w:val="299"/>
        </w:trPr>
        <w:tc>
          <w:tcPr>
            <w:tcW w:w="56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4</w:t>
            </w:r>
          </w:p>
        </w:tc>
        <w:tc>
          <w:tcPr>
            <w:tcW w:w="5244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Русская лапта.</w:t>
            </w:r>
          </w:p>
        </w:tc>
        <w:tc>
          <w:tcPr>
            <w:tcW w:w="851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1276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73F8" w:rsidRPr="005573F8" w:rsidTr="00BC026A">
        <w:trPr>
          <w:trHeight w:val="299"/>
        </w:trPr>
        <w:tc>
          <w:tcPr>
            <w:tcW w:w="56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5</w:t>
            </w:r>
          </w:p>
        </w:tc>
        <w:tc>
          <w:tcPr>
            <w:tcW w:w="5244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Оздоровительный бег. Бег с ходьбой до 15 минут.</w:t>
            </w:r>
          </w:p>
        </w:tc>
        <w:tc>
          <w:tcPr>
            <w:tcW w:w="851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1276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73F8" w:rsidRPr="005573F8" w:rsidTr="00BC026A">
        <w:trPr>
          <w:trHeight w:val="299"/>
        </w:trPr>
        <w:tc>
          <w:tcPr>
            <w:tcW w:w="56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6</w:t>
            </w:r>
          </w:p>
        </w:tc>
        <w:tc>
          <w:tcPr>
            <w:tcW w:w="5244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Шестиминутный бег.</w:t>
            </w:r>
          </w:p>
        </w:tc>
        <w:tc>
          <w:tcPr>
            <w:tcW w:w="851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1276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73F8" w:rsidRPr="005573F8" w:rsidTr="00BC026A">
        <w:trPr>
          <w:trHeight w:val="299"/>
        </w:trPr>
        <w:tc>
          <w:tcPr>
            <w:tcW w:w="56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7</w:t>
            </w:r>
          </w:p>
        </w:tc>
        <w:tc>
          <w:tcPr>
            <w:tcW w:w="5244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Челночный бег.</w:t>
            </w:r>
          </w:p>
        </w:tc>
        <w:tc>
          <w:tcPr>
            <w:tcW w:w="851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1276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73F8" w:rsidRPr="005573F8" w:rsidTr="00BC026A">
        <w:trPr>
          <w:trHeight w:val="299"/>
        </w:trPr>
        <w:tc>
          <w:tcPr>
            <w:tcW w:w="56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8</w:t>
            </w:r>
          </w:p>
        </w:tc>
        <w:tc>
          <w:tcPr>
            <w:tcW w:w="5244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Бег по пересеченной местности.</w:t>
            </w:r>
          </w:p>
        </w:tc>
        <w:tc>
          <w:tcPr>
            <w:tcW w:w="851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1276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73F8" w:rsidRPr="005573F8" w:rsidTr="00BC026A">
        <w:trPr>
          <w:trHeight w:val="299"/>
        </w:trPr>
        <w:tc>
          <w:tcPr>
            <w:tcW w:w="56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9</w:t>
            </w:r>
          </w:p>
        </w:tc>
        <w:tc>
          <w:tcPr>
            <w:tcW w:w="5244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Современные оздоровительные системы физического воспитания.</w:t>
            </w: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Ритмическая гимнастика.</w:t>
            </w:r>
          </w:p>
        </w:tc>
        <w:tc>
          <w:tcPr>
            <w:tcW w:w="851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1276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73F8" w:rsidRPr="005573F8" w:rsidTr="00BC026A">
        <w:trPr>
          <w:trHeight w:val="299"/>
        </w:trPr>
        <w:tc>
          <w:tcPr>
            <w:tcW w:w="56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10</w:t>
            </w:r>
          </w:p>
        </w:tc>
        <w:tc>
          <w:tcPr>
            <w:tcW w:w="5244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Игра «Веселый зоопарк».</w:t>
            </w:r>
          </w:p>
        </w:tc>
        <w:tc>
          <w:tcPr>
            <w:tcW w:w="851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1276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73F8" w:rsidRPr="005573F8" w:rsidTr="00BC026A">
        <w:trPr>
          <w:trHeight w:val="299"/>
        </w:trPr>
        <w:tc>
          <w:tcPr>
            <w:tcW w:w="56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11</w:t>
            </w:r>
          </w:p>
        </w:tc>
        <w:tc>
          <w:tcPr>
            <w:tcW w:w="5244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«Красивая спина».</w:t>
            </w:r>
          </w:p>
        </w:tc>
        <w:tc>
          <w:tcPr>
            <w:tcW w:w="851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1276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73F8" w:rsidRPr="005573F8" w:rsidTr="00BC026A">
        <w:trPr>
          <w:trHeight w:val="299"/>
        </w:trPr>
        <w:tc>
          <w:tcPr>
            <w:tcW w:w="56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12</w:t>
            </w:r>
          </w:p>
        </w:tc>
        <w:tc>
          <w:tcPr>
            <w:tcW w:w="5244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Игра «Дружные ребята»</w:t>
            </w:r>
          </w:p>
        </w:tc>
        <w:tc>
          <w:tcPr>
            <w:tcW w:w="851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1276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73F8" w:rsidRPr="005573F8" w:rsidTr="00BC026A">
        <w:trPr>
          <w:trHeight w:val="299"/>
        </w:trPr>
        <w:tc>
          <w:tcPr>
            <w:tcW w:w="56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13</w:t>
            </w:r>
          </w:p>
        </w:tc>
        <w:tc>
          <w:tcPr>
            <w:tcW w:w="5244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Адаптивная физическая культура</w:t>
            </w: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. Упражнения на профилактику осанки.</w:t>
            </w:r>
          </w:p>
        </w:tc>
        <w:tc>
          <w:tcPr>
            <w:tcW w:w="851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1276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73F8" w:rsidRPr="005573F8" w:rsidTr="00BC026A">
        <w:trPr>
          <w:trHeight w:val="299"/>
        </w:trPr>
        <w:tc>
          <w:tcPr>
            <w:tcW w:w="56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14</w:t>
            </w:r>
          </w:p>
        </w:tc>
        <w:tc>
          <w:tcPr>
            <w:tcW w:w="5244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Упражнения на профилактику плоскостопия.</w:t>
            </w:r>
          </w:p>
        </w:tc>
        <w:tc>
          <w:tcPr>
            <w:tcW w:w="851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1276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73F8" w:rsidRPr="005573F8" w:rsidTr="00BC026A">
        <w:trPr>
          <w:trHeight w:val="299"/>
        </w:trPr>
        <w:tc>
          <w:tcPr>
            <w:tcW w:w="56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15</w:t>
            </w:r>
          </w:p>
        </w:tc>
        <w:tc>
          <w:tcPr>
            <w:tcW w:w="5244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Уроки здоровья: «И млад и стар, укрепляй свой стан»</w:t>
            </w:r>
          </w:p>
        </w:tc>
        <w:tc>
          <w:tcPr>
            <w:tcW w:w="851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1276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73F8" w:rsidRPr="005573F8" w:rsidTr="00BC026A">
        <w:trPr>
          <w:trHeight w:val="299"/>
        </w:trPr>
        <w:tc>
          <w:tcPr>
            <w:tcW w:w="56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16</w:t>
            </w:r>
          </w:p>
        </w:tc>
        <w:tc>
          <w:tcPr>
            <w:tcW w:w="5244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Спортивные игры: баскетбол, волейбол</w:t>
            </w: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. Броски в кольцо. Ведение с броском.</w:t>
            </w:r>
          </w:p>
        </w:tc>
        <w:tc>
          <w:tcPr>
            <w:tcW w:w="851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1276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73F8" w:rsidRPr="005573F8" w:rsidTr="00BC026A">
        <w:trPr>
          <w:trHeight w:val="299"/>
        </w:trPr>
        <w:tc>
          <w:tcPr>
            <w:tcW w:w="56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17</w:t>
            </w:r>
          </w:p>
        </w:tc>
        <w:tc>
          <w:tcPr>
            <w:tcW w:w="5244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Атака и защита в баскетболе. Игровые задания. Игра.</w:t>
            </w:r>
          </w:p>
        </w:tc>
        <w:tc>
          <w:tcPr>
            <w:tcW w:w="851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1276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73F8" w:rsidRPr="005573F8" w:rsidTr="00BC026A">
        <w:trPr>
          <w:trHeight w:val="299"/>
        </w:trPr>
        <w:tc>
          <w:tcPr>
            <w:tcW w:w="56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18</w:t>
            </w:r>
          </w:p>
        </w:tc>
        <w:tc>
          <w:tcPr>
            <w:tcW w:w="5244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Подача. Прием. Розыгрыш мяча.</w:t>
            </w:r>
          </w:p>
        </w:tc>
        <w:tc>
          <w:tcPr>
            <w:tcW w:w="851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1276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73F8" w:rsidRPr="005573F8" w:rsidTr="00BC026A">
        <w:trPr>
          <w:trHeight w:val="299"/>
        </w:trPr>
        <w:tc>
          <w:tcPr>
            <w:tcW w:w="56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19</w:t>
            </w:r>
          </w:p>
        </w:tc>
        <w:tc>
          <w:tcPr>
            <w:tcW w:w="5244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Защитные и атакующие действия. Игровые задания. Игра.</w:t>
            </w:r>
          </w:p>
        </w:tc>
        <w:tc>
          <w:tcPr>
            <w:tcW w:w="851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1276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73F8" w:rsidRPr="005573F8" w:rsidTr="00BC026A">
        <w:trPr>
          <w:trHeight w:val="299"/>
        </w:trPr>
        <w:tc>
          <w:tcPr>
            <w:tcW w:w="56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20</w:t>
            </w:r>
          </w:p>
        </w:tc>
        <w:tc>
          <w:tcPr>
            <w:tcW w:w="5244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Президентские состязания.</w:t>
            </w:r>
            <w:r w:rsidRPr="005573F8"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/>
              </w:rPr>
              <w:t xml:space="preserve"> </w:t>
            </w:r>
            <w:proofErr w:type="spellStart"/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Подьем</w:t>
            </w:r>
            <w:proofErr w:type="spellEnd"/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туловища и отжимания. Подтягивания.</w:t>
            </w:r>
          </w:p>
        </w:tc>
        <w:tc>
          <w:tcPr>
            <w:tcW w:w="851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1276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73F8" w:rsidRPr="005573F8" w:rsidTr="00BC026A">
        <w:trPr>
          <w:trHeight w:val="299"/>
        </w:trPr>
        <w:tc>
          <w:tcPr>
            <w:tcW w:w="56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21</w:t>
            </w:r>
          </w:p>
        </w:tc>
        <w:tc>
          <w:tcPr>
            <w:tcW w:w="5244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Президентские игры. Метания. Прыжки</w:t>
            </w:r>
          </w:p>
        </w:tc>
        <w:tc>
          <w:tcPr>
            <w:tcW w:w="851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1276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73F8" w:rsidRPr="005573F8" w:rsidTr="00BC026A">
        <w:trPr>
          <w:trHeight w:val="299"/>
        </w:trPr>
        <w:tc>
          <w:tcPr>
            <w:tcW w:w="56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22</w:t>
            </w:r>
          </w:p>
        </w:tc>
        <w:tc>
          <w:tcPr>
            <w:tcW w:w="5244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ОБЖ. Элементы единоборств</w:t>
            </w: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.</w:t>
            </w:r>
            <w:r w:rsidRPr="005573F8">
              <w:rPr>
                <w:rFonts w:ascii="Times New Roman" w:eastAsia="Calibri" w:hAnsi="Times New Roman" w:cs="Times New Roman"/>
                <w:b/>
                <w:color w:val="auto"/>
                <w:u w:val="single"/>
                <w:lang w:eastAsia="en-US"/>
              </w:rPr>
              <w:t xml:space="preserve"> </w:t>
            </w: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Приемы защиты.</w:t>
            </w:r>
          </w:p>
        </w:tc>
        <w:tc>
          <w:tcPr>
            <w:tcW w:w="851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1276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73F8" w:rsidRPr="005573F8" w:rsidTr="00BC026A">
        <w:trPr>
          <w:trHeight w:val="299"/>
        </w:trPr>
        <w:tc>
          <w:tcPr>
            <w:tcW w:w="56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23</w:t>
            </w:r>
          </w:p>
        </w:tc>
        <w:tc>
          <w:tcPr>
            <w:tcW w:w="5244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Самооборона.</w:t>
            </w:r>
          </w:p>
        </w:tc>
        <w:tc>
          <w:tcPr>
            <w:tcW w:w="851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1276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73F8" w:rsidRPr="005573F8" w:rsidTr="00BC026A">
        <w:trPr>
          <w:trHeight w:val="299"/>
        </w:trPr>
        <w:tc>
          <w:tcPr>
            <w:tcW w:w="56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24</w:t>
            </w:r>
          </w:p>
        </w:tc>
        <w:tc>
          <w:tcPr>
            <w:tcW w:w="5244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Захваты.</w:t>
            </w:r>
          </w:p>
        </w:tc>
        <w:tc>
          <w:tcPr>
            <w:tcW w:w="851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1276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73F8" w:rsidRPr="005573F8" w:rsidTr="00BC026A">
        <w:trPr>
          <w:trHeight w:val="299"/>
        </w:trPr>
        <w:tc>
          <w:tcPr>
            <w:tcW w:w="56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25</w:t>
            </w:r>
          </w:p>
        </w:tc>
        <w:tc>
          <w:tcPr>
            <w:tcW w:w="5244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bCs/>
                <w:color w:val="auto"/>
                <w:u w:val="single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ОБЖ. Туризм.</w:t>
            </w:r>
            <w:r w:rsidRPr="005573F8">
              <w:rPr>
                <w:rFonts w:ascii="Times New Roman" w:eastAsia="Calibri" w:hAnsi="Times New Roman" w:cs="Times New Roman"/>
                <w:b/>
                <w:bCs/>
                <w:color w:val="auto"/>
                <w:u w:val="single"/>
                <w:lang w:eastAsia="en-US"/>
              </w:rPr>
              <w:t xml:space="preserve"> </w:t>
            </w: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Правила безопасности. Виды туризма.</w:t>
            </w:r>
          </w:p>
        </w:tc>
        <w:tc>
          <w:tcPr>
            <w:tcW w:w="851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1276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73F8" w:rsidRPr="005573F8" w:rsidTr="00BC026A">
        <w:trPr>
          <w:trHeight w:val="299"/>
        </w:trPr>
        <w:tc>
          <w:tcPr>
            <w:tcW w:w="56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26</w:t>
            </w:r>
          </w:p>
        </w:tc>
        <w:tc>
          <w:tcPr>
            <w:tcW w:w="5244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Организация турпохода.</w:t>
            </w:r>
          </w:p>
        </w:tc>
        <w:tc>
          <w:tcPr>
            <w:tcW w:w="851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1276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73F8" w:rsidRPr="005573F8" w:rsidTr="00BC026A">
        <w:trPr>
          <w:trHeight w:val="299"/>
        </w:trPr>
        <w:tc>
          <w:tcPr>
            <w:tcW w:w="56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27</w:t>
            </w:r>
          </w:p>
        </w:tc>
        <w:tc>
          <w:tcPr>
            <w:tcW w:w="5244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Оздоровительный бег. Бег с ходьбой до 20 минут.</w:t>
            </w:r>
          </w:p>
        </w:tc>
        <w:tc>
          <w:tcPr>
            <w:tcW w:w="851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1276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73F8" w:rsidRPr="005573F8" w:rsidTr="00BC026A">
        <w:trPr>
          <w:trHeight w:val="299"/>
        </w:trPr>
        <w:tc>
          <w:tcPr>
            <w:tcW w:w="56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28</w:t>
            </w:r>
          </w:p>
        </w:tc>
        <w:tc>
          <w:tcPr>
            <w:tcW w:w="5244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Техника и тактика бега.</w:t>
            </w:r>
          </w:p>
        </w:tc>
        <w:tc>
          <w:tcPr>
            <w:tcW w:w="851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1276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73F8" w:rsidRPr="005573F8" w:rsidTr="00BC026A">
        <w:trPr>
          <w:trHeight w:val="299"/>
        </w:trPr>
        <w:tc>
          <w:tcPr>
            <w:tcW w:w="56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29</w:t>
            </w:r>
          </w:p>
        </w:tc>
        <w:tc>
          <w:tcPr>
            <w:tcW w:w="5244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Мини-футбол</w:t>
            </w: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. Специальные упражнения и технические действия без мяча и с мячом.</w:t>
            </w:r>
          </w:p>
        </w:tc>
        <w:tc>
          <w:tcPr>
            <w:tcW w:w="851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1276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73F8" w:rsidRPr="005573F8" w:rsidTr="00BC026A">
        <w:trPr>
          <w:trHeight w:val="299"/>
        </w:trPr>
        <w:tc>
          <w:tcPr>
            <w:tcW w:w="56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30</w:t>
            </w:r>
          </w:p>
        </w:tc>
        <w:tc>
          <w:tcPr>
            <w:tcW w:w="5244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Ведение мяча по прямой, «змейкой», с </w:t>
            </w:r>
            <w:proofErr w:type="spellStart"/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обеганием</w:t>
            </w:r>
            <w:proofErr w:type="spellEnd"/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летящих и стоящих предметов.</w:t>
            </w:r>
          </w:p>
        </w:tc>
        <w:tc>
          <w:tcPr>
            <w:tcW w:w="851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73F8" w:rsidRPr="005573F8" w:rsidTr="00BC026A">
        <w:trPr>
          <w:trHeight w:val="299"/>
        </w:trPr>
        <w:tc>
          <w:tcPr>
            <w:tcW w:w="56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31</w:t>
            </w:r>
          </w:p>
        </w:tc>
        <w:tc>
          <w:tcPr>
            <w:tcW w:w="5244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Правила игры. Игровые задания. Игра.</w:t>
            </w:r>
          </w:p>
        </w:tc>
        <w:tc>
          <w:tcPr>
            <w:tcW w:w="851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1276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73F8" w:rsidRPr="005573F8" w:rsidTr="00BC026A">
        <w:trPr>
          <w:trHeight w:val="299"/>
        </w:trPr>
        <w:tc>
          <w:tcPr>
            <w:tcW w:w="56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32</w:t>
            </w:r>
          </w:p>
        </w:tc>
        <w:tc>
          <w:tcPr>
            <w:tcW w:w="5244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bCs/>
                <w:color w:val="auto"/>
                <w:u w:val="single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 xml:space="preserve">ОБЖ. Туризм. </w:t>
            </w: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Организация турпохода.</w:t>
            </w:r>
          </w:p>
        </w:tc>
        <w:tc>
          <w:tcPr>
            <w:tcW w:w="851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1276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73F8" w:rsidRPr="005573F8" w:rsidTr="00BC026A">
        <w:trPr>
          <w:trHeight w:val="299"/>
        </w:trPr>
        <w:tc>
          <w:tcPr>
            <w:tcW w:w="56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33</w:t>
            </w:r>
          </w:p>
        </w:tc>
        <w:tc>
          <w:tcPr>
            <w:tcW w:w="5244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Приемы </w:t>
            </w:r>
            <w:proofErr w:type="spellStart"/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туртехники</w:t>
            </w:r>
            <w:proofErr w:type="spellEnd"/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. Турпоход.</w:t>
            </w:r>
          </w:p>
        </w:tc>
        <w:tc>
          <w:tcPr>
            <w:tcW w:w="851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1276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5573F8" w:rsidRPr="005573F8" w:rsidTr="00BC026A">
        <w:trPr>
          <w:trHeight w:val="299"/>
        </w:trPr>
        <w:tc>
          <w:tcPr>
            <w:tcW w:w="56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34</w:t>
            </w:r>
          </w:p>
        </w:tc>
        <w:tc>
          <w:tcPr>
            <w:tcW w:w="5244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Приемы </w:t>
            </w:r>
            <w:proofErr w:type="spellStart"/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туртехники</w:t>
            </w:r>
            <w:proofErr w:type="spellEnd"/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. Турпоход.</w:t>
            </w:r>
          </w:p>
        </w:tc>
        <w:tc>
          <w:tcPr>
            <w:tcW w:w="851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1276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18" w:type="dxa"/>
          </w:tcPr>
          <w:p w:rsidR="005573F8" w:rsidRPr="005573F8" w:rsidRDefault="005573F8" w:rsidP="005573F8">
            <w:pPr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</w:tbl>
    <w:p w:rsidR="003623E6" w:rsidRDefault="003623E6" w:rsidP="005573F8">
      <w:pPr>
        <w:spacing w:after="200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3623E6" w:rsidRDefault="003623E6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3623E6" w:rsidRDefault="003623E6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3623E6" w:rsidRDefault="003623E6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5573F8" w:rsidRDefault="005573F8" w:rsidP="005573F8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5573F8">
        <w:rPr>
          <w:rFonts w:ascii="Times New Roman" w:eastAsia="Times New Roman" w:hAnsi="Times New Roman" w:cs="Times New Roman"/>
          <w:b/>
          <w:color w:val="auto"/>
        </w:rPr>
        <w:t xml:space="preserve">    </w:t>
      </w:r>
    </w:p>
    <w:p w:rsidR="005573F8" w:rsidRDefault="005573F8" w:rsidP="005573F8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5573F8" w:rsidRDefault="005573F8" w:rsidP="005573F8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5573F8" w:rsidRDefault="005573F8" w:rsidP="005573F8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5573F8" w:rsidRDefault="005573F8" w:rsidP="005573F8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5573F8" w:rsidRDefault="005573F8" w:rsidP="005573F8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5573F8" w:rsidRDefault="005573F8" w:rsidP="005573F8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5573F8" w:rsidRDefault="005573F8" w:rsidP="005573F8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5573F8" w:rsidRDefault="005573F8" w:rsidP="005573F8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5573F8" w:rsidRPr="00400047" w:rsidRDefault="005573F8" w:rsidP="005573F8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000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</w:t>
      </w:r>
      <w:r w:rsidR="00400047" w:rsidRPr="004000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         </w:t>
      </w:r>
      <w:r w:rsidRPr="0040004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Календарно-тематическое планирование </w:t>
      </w:r>
    </w:p>
    <w:p w:rsidR="005573F8" w:rsidRPr="005573F8" w:rsidRDefault="005573F8" w:rsidP="005573F8">
      <w:pPr>
        <w:tabs>
          <w:tab w:val="left" w:pos="2955"/>
        </w:tabs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ab/>
      </w:r>
      <w:r w:rsidR="00400047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</w:rPr>
        <w:t>( 7 КЛАСС)</w:t>
      </w:r>
    </w:p>
    <w:tbl>
      <w:tblPr>
        <w:tblW w:w="48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4"/>
        <w:gridCol w:w="1235"/>
        <w:gridCol w:w="1560"/>
        <w:gridCol w:w="11191"/>
      </w:tblGrid>
      <w:tr w:rsidR="005573F8" w:rsidRPr="005573F8" w:rsidTr="00BC026A">
        <w:trPr>
          <w:trHeight w:val="555"/>
        </w:trPr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№ урока</w:t>
            </w:r>
          </w:p>
        </w:tc>
        <w:tc>
          <w:tcPr>
            <w:tcW w:w="9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Дата проведения</w:t>
            </w:r>
          </w:p>
        </w:tc>
        <w:tc>
          <w:tcPr>
            <w:tcW w:w="3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                                  Тема урока</w:t>
            </w:r>
          </w:p>
        </w:tc>
      </w:tr>
      <w:tr w:rsidR="005573F8" w:rsidRPr="005573F8" w:rsidTr="00BC026A">
        <w:trPr>
          <w:trHeight w:val="3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73F8" w:rsidRPr="005573F8" w:rsidRDefault="005573F8" w:rsidP="005573F8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План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73F8" w:rsidRPr="005573F8" w:rsidRDefault="005573F8" w:rsidP="005573F8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</w:tr>
      <w:tr w:rsidR="005573F8" w:rsidRPr="005573F8" w:rsidTr="00BC026A">
        <w:trPr>
          <w:trHeight w:val="473"/>
        </w:trPr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73F8" w:rsidRPr="005573F8" w:rsidRDefault="005573F8" w:rsidP="005573F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5573F8" w:rsidRPr="005573F8" w:rsidRDefault="005573F8" w:rsidP="005573F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                </w:t>
            </w:r>
          </w:p>
        </w:tc>
        <w:tc>
          <w:tcPr>
            <w:tcW w:w="37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73F8" w:rsidRPr="005573F8" w:rsidRDefault="005573F8" w:rsidP="005573F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>Лёгкая атлетика (14 часов)</w:t>
            </w:r>
          </w:p>
        </w:tc>
      </w:tr>
      <w:tr w:rsidR="005573F8" w:rsidRPr="005573F8" w:rsidTr="00BC026A">
        <w:trPr>
          <w:trHeight w:val="27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  <w:tc>
          <w:tcPr>
            <w:tcW w:w="3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Вводный урок. ТБ на уроках физической культуры (инструкция  №13.1)Техника высокого старта.  Техника бега на короткие дистанции. Бег 30 м</w:t>
            </w:r>
          </w:p>
        </w:tc>
      </w:tr>
      <w:tr w:rsidR="005573F8" w:rsidRPr="005573F8" w:rsidTr="00BC026A">
        <w:trPr>
          <w:trHeight w:val="28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  <w:tc>
          <w:tcPr>
            <w:tcW w:w="3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Правила техники безопасности на занятиях легкой атлетикой (инструкция №13.5) Техника высокого старта.  Техника бега на короткие дистанции. Бег 30м. </w:t>
            </w:r>
          </w:p>
        </w:tc>
      </w:tr>
      <w:tr w:rsidR="005573F8" w:rsidRPr="005573F8" w:rsidTr="00BC026A">
        <w:trPr>
          <w:trHeight w:val="28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  <w:tc>
          <w:tcPr>
            <w:tcW w:w="3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Техника прыжка в длину с места. Бег 60м с высокого старта. Техника «челночного» бега 3х10 м на результат</w:t>
            </w:r>
          </w:p>
        </w:tc>
      </w:tr>
      <w:tr w:rsidR="005573F8" w:rsidRPr="005573F8" w:rsidTr="00BC026A">
        <w:trPr>
          <w:trHeight w:val="28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  <w:tc>
          <w:tcPr>
            <w:tcW w:w="3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Прыжки в длину с места. Челночный бег 3х10м  Повторный бег 2х30 м. Эстафета с мячом</w:t>
            </w:r>
          </w:p>
        </w:tc>
      </w:tr>
      <w:tr w:rsidR="005573F8" w:rsidRPr="005573F8" w:rsidTr="00BC026A">
        <w:trPr>
          <w:trHeight w:val="28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  <w:tc>
          <w:tcPr>
            <w:tcW w:w="3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Бросок набивного мяча из разных положений: одной рукой от плеча, от груди</w:t>
            </w:r>
            <w:proofErr w:type="gramStart"/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,</w:t>
            </w:r>
            <w:proofErr w:type="gramEnd"/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сидя на полу. Повторный бег 2х30 м.</w:t>
            </w:r>
          </w:p>
        </w:tc>
      </w:tr>
      <w:tr w:rsidR="005573F8" w:rsidRPr="005573F8" w:rsidTr="00BC026A">
        <w:trPr>
          <w:trHeight w:val="28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  <w:tc>
          <w:tcPr>
            <w:tcW w:w="3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Бросок набивного мяча одной рукой от плеча; двумя руками от груди, сидя на полу. Челночный бег 4х9 м</w:t>
            </w:r>
          </w:p>
        </w:tc>
      </w:tr>
      <w:tr w:rsidR="005573F8" w:rsidRPr="005573F8" w:rsidTr="00BC026A">
        <w:trPr>
          <w:trHeight w:val="28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  <w:tc>
          <w:tcPr>
            <w:tcW w:w="3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Прыжки на двух ногах с места. Эстафета с бегом и прыжками</w:t>
            </w:r>
          </w:p>
        </w:tc>
      </w:tr>
      <w:tr w:rsidR="005573F8" w:rsidRPr="005573F8" w:rsidTr="00BC026A">
        <w:trPr>
          <w:trHeight w:val="28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  <w:tc>
          <w:tcPr>
            <w:tcW w:w="3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Прыжки с продвижением вперед. Игра «Салки»</w:t>
            </w:r>
          </w:p>
        </w:tc>
      </w:tr>
      <w:tr w:rsidR="005573F8" w:rsidRPr="005573F8" w:rsidTr="00BC026A">
        <w:trPr>
          <w:trHeight w:val="28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  <w:tc>
          <w:tcPr>
            <w:tcW w:w="3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Техника прыжка в высоту способом «Перешагивание». Эстафеты</w:t>
            </w:r>
          </w:p>
        </w:tc>
      </w:tr>
      <w:tr w:rsidR="005573F8" w:rsidRPr="005573F8" w:rsidTr="00BC026A">
        <w:trPr>
          <w:trHeight w:val="28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  <w:tc>
          <w:tcPr>
            <w:tcW w:w="3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Бег с преодолением простейших препятствий (барьер). Игра «Волк во рву»</w:t>
            </w:r>
          </w:p>
        </w:tc>
      </w:tr>
      <w:tr w:rsidR="005573F8" w:rsidRPr="005573F8" w:rsidTr="00BC026A">
        <w:trPr>
          <w:trHeight w:val="63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  <w:tc>
          <w:tcPr>
            <w:tcW w:w="3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Техника метания малого мяча в цель. Метание мяча в горизонтальную цель. Игровые задания.</w:t>
            </w:r>
          </w:p>
        </w:tc>
      </w:tr>
      <w:tr w:rsidR="005573F8" w:rsidRPr="005573F8" w:rsidTr="00BC026A">
        <w:trPr>
          <w:trHeight w:val="28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  <w:tc>
          <w:tcPr>
            <w:tcW w:w="3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Техника Прыжка  в высоту с  разбега. Игра «Охотники и утки»</w:t>
            </w:r>
          </w:p>
        </w:tc>
      </w:tr>
      <w:tr w:rsidR="005573F8" w:rsidRPr="005573F8" w:rsidTr="00BC026A">
        <w:trPr>
          <w:trHeight w:val="28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  <w:tc>
          <w:tcPr>
            <w:tcW w:w="3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Техника прыжка в длину с места. Эстафеты с метанием в цель</w:t>
            </w:r>
          </w:p>
        </w:tc>
      </w:tr>
      <w:tr w:rsidR="005573F8" w:rsidRPr="005573F8" w:rsidTr="00BC026A">
        <w:trPr>
          <w:trHeight w:val="2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  <w:tc>
          <w:tcPr>
            <w:tcW w:w="3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Метание в цель. Эстафеты с бегом и прыжками.</w:t>
            </w:r>
          </w:p>
        </w:tc>
      </w:tr>
      <w:tr w:rsidR="005573F8" w:rsidRPr="005573F8" w:rsidTr="00BC026A">
        <w:trPr>
          <w:trHeight w:val="124"/>
        </w:trPr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73F8" w:rsidRPr="005573F8" w:rsidRDefault="005573F8" w:rsidP="005573F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5573F8" w:rsidRPr="005573F8" w:rsidRDefault="005573F8" w:rsidP="005573F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  <w:tc>
          <w:tcPr>
            <w:tcW w:w="372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5573F8" w:rsidRPr="005573F8" w:rsidRDefault="005573F8" w:rsidP="005573F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</w:pPr>
            <w:r w:rsidRPr="005573F8">
              <w:rPr>
                <w:rFonts w:ascii="Times New Roman" w:eastAsia="Calibri" w:hAnsi="Times New Roman" w:cs="Times New Roman"/>
                <w:b/>
                <w:i/>
                <w:color w:val="auto"/>
                <w:lang w:eastAsia="en-US"/>
              </w:rPr>
              <w:t>Гимнастика (4часа)</w:t>
            </w:r>
          </w:p>
        </w:tc>
      </w:tr>
      <w:tr w:rsidR="005573F8" w:rsidRPr="005573F8" w:rsidTr="00BC026A">
        <w:trPr>
          <w:trHeight w:val="28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  <w:tc>
          <w:tcPr>
            <w:tcW w:w="3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Правила ТБ на уроках гимнастики (</w:t>
            </w:r>
            <w:proofErr w:type="spellStart"/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инстр</w:t>
            </w:r>
            <w:proofErr w:type="spellEnd"/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. №13.4) Строевые упражнения </w:t>
            </w:r>
          </w:p>
        </w:tc>
      </w:tr>
      <w:tr w:rsidR="005573F8" w:rsidRPr="005573F8" w:rsidTr="00BC026A">
        <w:trPr>
          <w:trHeight w:val="28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  <w:tc>
          <w:tcPr>
            <w:tcW w:w="3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Строевые упражнения. Размыкание и смыкание. Основы акробатики. </w:t>
            </w:r>
          </w:p>
        </w:tc>
      </w:tr>
      <w:tr w:rsidR="005573F8" w:rsidRPr="005573F8" w:rsidTr="00BC026A">
        <w:trPr>
          <w:trHeight w:val="84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  <w:tc>
          <w:tcPr>
            <w:tcW w:w="3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Строевые упражнения. Построение и перестроение. Группировка. Перекаты. Акробатическая комбинация</w:t>
            </w:r>
          </w:p>
        </w:tc>
      </w:tr>
      <w:tr w:rsidR="005573F8" w:rsidRPr="005573F8" w:rsidTr="00BC026A">
        <w:trPr>
          <w:trHeight w:val="58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18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  <w:tc>
          <w:tcPr>
            <w:tcW w:w="3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Группировка. Перекаты в группировке. Кувырок вперед. Игра «Веревочка под ногами»</w:t>
            </w:r>
          </w:p>
        </w:tc>
      </w:tr>
      <w:tr w:rsidR="005573F8" w:rsidRPr="005573F8" w:rsidTr="00BC026A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/>
              </w:rPr>
            </w:pPr>
            <w:r w:rsidRPr="005573F8"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/>
              </w:rPr>
              <w:t>Баскетбол (6 часов)</w:t>
            </w:r>
          </w:p>
        </w:tc>
      </w:tr>
      <w:tr w:rsidR="005573F8" w:rsidRPr="005573F8" w:rsidTr="00BC026A">
        <w:trPr>
          <w:trHeight w:val="28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  <w:tc>
          <w:tcPr>
            <w:tcW w:w="3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Правила ТБ на </w:t>
            </w:r>
            <w:proofErr w:type="gramStart"/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занятиях  б</w:t>
            </w:r>
            <w:proofErr w:type="gramEnd"/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/болом </w:t>
            </w:r>
            <w:proofErr w:type="spellStart"/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инстр</w:t>
            </w:r>
            <w:proofErr w:type="spellEnd"/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 № 13.7 Правила игры в б/бол. Упражнения без мяча: стойка, передвижения.</w:t>
            </w:r>
          </w:p>
        </w:tc>
      </w:tr>
      <w:tr w:rsidR="005573F8" w:rsidRPr="005573F8" w:rsidTr="00BC026A">
        <w:trPr>
          <w:trHeight w:val="28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  <w:tc>
          <w:tcPr>
            <w:tcW w:w="3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Техника выученных  передач мяча на месте в парах; в движении. Броски мяча в кольцо сбоку от щита. </w:t>
            </w:r>
          </w:p>
        </w:tc>
      </w:tr>
      <w:tr w:rsidR="005573F8" w:rsidRPr="005573F8" w:rsidTr="00BC026A">
        <w:trPr>
          <w:trHeight w:val="28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  <w:tc>
          <w:tcPr>
            <w:tcW w:w="3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Техника штрафного броска. Игровые задания.</w:t>
            </w:r>
          </w:p>
        </w:tc>
      </w:tr>
      <w:tr w:rsidR="005573F8" w:rsidRPr="005573F8" w:rsidTr="00BC026A">
        <w:trPr>
          <w:trHeight w:val="28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  <w:tc>
          <w:tcPr>
            <w:tcW w:w="3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Техника выученных  передач мяча на месте в парах; в движении. Броски мяча в кольцо сбоку от щита.</w:t>
            </w:r>
          </w:p>
        </w:tc>
      </w:tr>
      <w:tr w:rsidR="005573F8" w:rsidRPr="005573F8" w:rsidTr="00BC026A">
        <w:trPr>
          <w:trHeight w:val="28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auto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  <w:tc>
          <w:tcPr>
            <w:tcW w:w="3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Техника выученных  передач мяча на месте в парах; в движении. Броски мяча в кольцо сбоку от щита.</w:t>
            </w:r>
          </w:p>
        </w:tc>
      </w:tr>
      <w:tr w:rsidR="005573F8" w:rsidRPr="005573F8" w:rsidTr="00BC026A">
        <w:trPr>
          <w:trHeight w:val="49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auto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  <w:tc>
          <w:tcPr>
            <w:tcW w:w="3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Техника штрафного броска. Игровые задания.</w:t>
            </w:r>
          </w:p>
        </w:tc>
      </w:tr>
      <w:tr w:rsidR="005573F8" w:rsidRPr="005573F8" w:rsidTr="00BC026A">
        <w:trPr>
          <w:trHeight w:val="3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/>
              </w:rPr>
            </w:pPr>
            <w:r w:rsidRPr="005573F8"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/>
              </w:rPr>
              <w:t>Кроссовая подготовка (4 ч)</w:t>
            </w:r>
          </w:p>
        </w:tc>
      </w:tr>
      <w:tr w:rsidR="005573F8" w:rsidRPr="005573F8" w:rsidTr="00BC026A">
        <w:trPr>
          <w:trHeight w:val="28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  <w:tc>
          <w:tcPr>
            <w:tcW w:w="3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Правила ТБ (инструкция № 13.5) на занятиях кроссовой подготовки</w:t>
            </w:r>
          </w:p>
        </w:tc>
      </w:tr>
      <w:tr w:rsidR="005573F8" w:rsidRPr="005573F8" w:rsidTr="00BC026A">
        <w:trPr>
          <w:trHeight w:val="28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26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  <w:tc>
          <w:tcPr>
            <w:tcW w:w="3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Равномерный бег до 800 м. Игра «Класс, смирно!»</w:t>
            </w:r>
          </w:p>
        </w:tc>
      </w:tr>
      <w:tr w:rsidR="005573F8" w:rsidRPr="005573F8" w:rsidTr="00BC026A">
        <w:trPr>
          <w:trHeight w:val="28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27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  <w:tc>
          <w:tcPr>
            <w:tcW w:w="3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Совершенствование бега на кроссовой дистанции до 1000 м  без учёта времени. Игра на внимание « Вызов номеров» </w:t>
            </w:r>
          </w:p>
        </w:tc>
      </w:tr>
      <w:tr w:rsidR="005573F8" w:rsidRPr="005573F8" w:rsidTr="00BC026A">
        <w:trPr>
          <w:trHeight w:val="52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28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  <w:tc>
          <w:tcPr>
            <w:tcW w:w="3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Обычный бег с изменением длины и частоты шагов. Равномерный бег до 5-8 мин </w:t>
            </w:r>
          </w:p>
        </w:tc>
      </w:tr>
      <w:tr w:rsidR="005573F8" w:rsidRPr="005573F8" w:rsidTr="00BC026A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/>
              </w:rPr>
            </w:pPr>
            <w:r w:rsidRPr="005573F8"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/>
              </w:rPr>
              <w:t>Волейбол (6 ч)</w:t>
            </w:r>
          </w:p>
        </w:tc>
      </w:tr>
      <w:tr w:rsidR="005573F8" w:rsidRPr="005573F8" w:rsidTr="00BC026A">
        <w:trPr>
          <w:trHeight w:val="28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29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  <w:tc>
          <w:tcPr>
            <w:tcW w:w="3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Правила игры в в/бол, инвентарь, оборудование, организация, правила поведения и безопасности. Подвижные игры «Мяч в заданные зоны»,  </w:t>
            </w:r>
          </w:p>
        </w:tc>
      </w:tr>
      <w:tr w:rsidR="005573F8" w:rsidRPr="005573F8" w:rsidTr="00BC026A">
        <w:trPr>
          <w:trHeight w:val="28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  <w:tc>
          <w:tcPr>
            <w:tcW w:w="3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Техника стойки волейболиста. Имитация нападающего удара по мячу. Игра         « Пионербол»</w:t>
            </w:r>
          </w:p>
        </w:tc>
      </w:tr>
      <w:tr w:rsidR="005573F8" w:rsidRPr="005573F8" w:rsidTr="00BC026A">
        <w:trPr>
          <w:trHeight w:val="28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  <w:tc>
          <w:tcPr>
            <w:tcW w:w="3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Техника приёмов и передач выученными способами в учебной игре.</w:t>
            </w:r>
          </w:p>
        </w:tc>
      </w:tr>
      <w:tr w:rsidR="005573F8" w:rsidRPr="005573F8" w:rsidTr="00BC026A">
        <w:trPr>
          <w:trHeight w:val="28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32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  <w:tc>
          <w:tcPr>
            <w:tcW w:w="3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Упражнения с мячом: в тройках, в двойках (передачи и приёмы мяча выученными способами на уроках физкультуры) </w:t>
            </w:r>
          </w:p>
        </w:tc>
      </w:tr>
      <w:tr w:rsidR="005573F8" w:rsidRPr="005573F8" w:rsidTr="00BC026A">
        <w:trPr>
          <w:trHeight w:val="28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  <w:tc>
          <w:tcPr>
            <w:tcW w:w="3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Учебные игры с элементами волейбола.</w:t>
            </w:r>
          </w:p>
        </w:tc>
      </w:tr>
      <w:tr w:rsidR="005573F8" w:rsidRPr="005573F8" w:rsidTr="00BC026A">
        <w:trPr>
          <w:trHeight w:val="28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ar-S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</w:p>
        </w:tc>
        <w:tc>
          <w:tcPr>
            <w:tcW w:w="3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3F8" w:rsidRPr="005573F8" w:rsidRDefault="005573F8" w:rsidP="005573F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5573F8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Игра в пионербол. Подведение итогов года.</w:t>
            </w:r>
          </w:p>
        </w:tc>
      </w:tr>
    </w:tbl>
    <w:p w:rsidR="003623E6" w:rsidRDefault="003623E6" w:rsidP="005573F8">
      <w:pPr>
        <w:spacing w:after="200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3623E6" w:rsidRDefault="003623E6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3623E6" w:rsidRDefault="003623E6" w:rsidP="005573F8">
      <w:pPr>
        <w:tabs>
          <w:tab w:val="left" w:pos="360"/>
        </w:tabs>
        <w:spacing w:after="200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3623E6" w:rsidRDefault="003623E6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3623E6" w:rsidRDefault="003623E6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3623E6" w:rsidRDefault="003623E6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3623E6" w:rsidRDefault="003623E6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3623E6" w:rsidRDefault="003623E6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3623E6" w:rsidRDefault="003623E6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3623E6" w:rsidRDefault="003623E6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092F37" w:rsidRPr="00092F37" w:rsidRDefault="00400047" w:rsidP="00092F37">
      <w:pPr>
        <w:tabs>
          <w:tab w:val="left" w:pos="1545"/>
        </w:tabs>
        <w:spacing w:after="200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ab/>
      </w:r>
      <w:r w:rsidR="00092F37"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                        </w:t>
      </w:r>
      <w:r w:rsidR="00092F37" w:rsidRPr="00092F37">
        <w:rPr>
          <w:rFonts w:ascii="Times New Roman" w:eastAsia="Calibri" w:hAnsi="Times New Roman" w:cs="Times New Roman"/>
          <w:b/>
          <w:color w:val="auto"/>
          <w:lang w:eastAsia="en-US"/>
        </w:rPr>
        <w:t>КАЛЕНДАРНО-ТЕМАТИЧЕСКОЕ ПЛАНИРОВАНИЕ</w:t>
      </w:r>
    </w:p>
    <w:p w:rsidR="00092F37" w:rsidRPr="00092F37" w:rsidRDefault="00092F37" w:rsidP="00092F37">
      <w:pPr>
        <w:tabs>
          <w:tab w:val="left" w:pos="5505"/>
        </w:tabs>
        <w:spacing w:after="200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 xml:space="preserve"> 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ab/>
        <w:t>( 8 КЛАС</w:t>
      </w:r>
      <w:r w:rsidR="001C034F">
        <w:rPr>
          <w:rFonts w:ascii="Times New Roman" w:eastAsia="Calibri" w:hAnsi="Times New Roman" w:cs="Times New Roman"/>
          <w:b/>
          <w:color w:val="auto"/>
          <w:lang w:eastAsia="en-US"/>
        </w:rPr>
        <w:t>С)</w:t>
      </w:r>
    </w:p>
    <w:p w:rsidR="00092F37" w:rsidRPr="00092F37" w:rsidRDefault="00092F37" w:rsidP="00092F37">
      <w:pPr>
        <w:tabs>
          <w:tab w:val="left" w:pos="1545"/>
        </w:tabs>
        <w:spacing w:after="200"/>
        <w:rPr>
          <w:rFonts w:ascii="Times New Roman" w:eastAsia="Calibri" w:hAnsi="Times New Roman" w:cs="Times New Roman"/>
          <w:b/>
          <w:color w:val="auto"/>
          <w:lang w:eastAsia="en-US"/>
        </w:rPr>
      </w:pPr>
    </w:p>
    <w:tbl>
      <w:tblPr>
        <w:tblStyle w:val="a4"/>
        <w:tblW w:w="15272" w:type="dxa"/>
        <w:tblLayout w:type="fixed"/>
        <w:tblLook w:val="01E0" w:firstRow="1" w:lastRow="1" w:firstColumn="1" w:lastColumn="1" w:noHBand="0" w:noVBand="0"/>
      </w:tblPr>
      <w:tblGrid>
        <w:gridCol w:w="577"/>
        <w:gridCol w:w="1041"/>
        <w:gridCol w:w="2379"/>
        <w:gridCol w:w="1438"/>
        <w:gridCol w:w="2283"/>
        <w:gridCol w:w="2145"/>
        <w:gridCol w:w="2719"/>
        <w:gridCol w:w="2690"/>
      </w:tblGrid>
      <w:tr w:rsidR="00092F37" w:rsidRPr="00092F37" w:rsidTr="0005003A">
        <w:tc>
          <w:tcPr>
            <w:tcW w:w="577" w:type="dxa"/>
            <w:vMerge w:val="restart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№ </w:t>
            </w:r>
            <w:proofErr w:type="spellStart"/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пп</w:t>
            </w:r>
            <w:proofErr w:type="spellEnd"/>
          </w:p>
        </w:tc>
        <w:tc>
          <w:tcPr>
            <w:tcW w:w="1041" w:type="dxa"/>
            <w:vMerge w:val="restart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Дата</w:t>
            </w:r>
          </w:p>
        </w:tc>
        <w:tc>
          <w:tcPr>
            <w:tcW w:w="2379" w:type="dxa"/>
            <w:vMerge w:val="restart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Тема, содержание </w:t>
            </w: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урока</w:t>
            </w:r>
          </w:p>
        </w:tc>
        <w:tc>
          <w:tcPr>
            <w:tcW w:w="1438" w:type="dxa"/>
            <w:vMerge w:val="restart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Тип урока</w:t>
            </w:r>
          </w:p>
        </w:tc>
        <w:tc>
          <w:tcPr>
            <w:tcW w:w="2283" w:type="dxa"/>
            <w:vMerge w:val="restart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Характеристики </w:t>
            </w: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основных видов деятельности учащихся</w:t>
            </w:r>
          </w:p>
        </w:tc>
        <w:tc>
          <w:tcPr>
            <w:tcW w:w="7554" w:type="dxa"/>
            <w:gridSpan w:val="3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Планируемые результаты</w:t>
            </w:r>
          </w:p>
        </w:tc>
      </w:tr>
      <w:tr w:rsidR="00092F37" w:rsidRPr="00092F37" w:rsidTr="0005003A">
        <w:tc>
          <w:tcPr>
            <w:tcW w:w="577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041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79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38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283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145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Предметные </w:t>
            </w:r>
          </w:p>
        </w:tc>
        <w:tc>
          <w:tcPr>
            <w:tcW w:w="2719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Метапредметные </w:t>
            </w:r>
          </w:p>
        </w:tc>
        <w:tc>
          <w:tcPr>
            <w:tcW w:w="2690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Личностные</w:t>
            </w:r>
          </w:p>
        </w:tc>
      </w:tr>
      <w:tr w:rsidR="00092F37" w:rsidRPr="00092F37" w:rsidTr="0005003A">
        <w:tc>
          <w:tcPr>
            <w:tcW w:w="15272" w:type="dxa"/>
            <w:gridSpan w:val="8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 xml:space="preserve">Баскетбол </w:t>
            </w:r>
          </w:p>
        </w:tc>
      </w:tr>
      <w:tr w:rsidR="00092F37" w:rsidRPr="00092F37" w:rsidTr="0005003A">
        <w:tc>
          <w:tcPr>
            <w:tcW w:w="577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</w:t>
            </w:r>
          </w:p>
        </w:tc>
        <w:tc>
          <w:tcPr>
            <w:tcW w:w="1041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79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Правила по технике безопасности на занятиях спортивных игр.</w:t>
            </w:r>
          </w:p>
        </w:tc>
        <w:tc>
          <w:tcPr>
            <w:tcW w:w="1438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Комбинированный</w:t>
            </w:r>
          </w:p>
        </w:tc>
        <w:tc>
          <w:tcPr>
            <w:tcW w:w="2283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ТБ на занятиях по б/б. Техника передвижения и остановки прыжком. Эстафеты с баскетбольными мячами. </w:t>
            </w:r>
          </w:p>
        </w:tc>
        <w:tc>
          <w:tcPr>
            <w:tcW w:w="2145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Знать: технику безопасности на уроках по подвижным играм;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Уметь: самостоятельно выполнять комплекс ОРУ; выполнять  ведение мяча; Знать правила игры.</w:t>
            </w:r>
          </w:p>
        </w:tc>
        <w:tc>
          <w:tcPr>
            <w:tcW w:w="2719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Формировать и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проявлять положительные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качества личности,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дисциплинированность,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трудолюбие и упорство в достижении поставленной цели.</w:t>
            </w:r>
          </w:p>
        </w:tc>
        <w:tc>
          <w:tcPr>
            <w:tcW w:w="2690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Уметь с достаточной полнотой и точностью выражать свои мысли в соответствии с задачами урока, владеть специальной терминологией.</w:t>
            </w:r>
          </w:p>
        </w:tc>
      </w:tr>
      <w:tr w:rsidR="00092F37" w:rsidRPr="00092F37" w:rsidTr="0005003A">
        <w:tc>
          <w:tcPr>
            <w:tcW w:w="577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2</w:t>
            </w:r>
          </w:p>
        </w:tc>
        <w:tc>
          <w:tcPr>
            <w:tcW w:w="1041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79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Ведение мяча</w:t>
            </w:r>
          </w:p>
        </w:tc>
        <w:tc>
          <w:tcPr>
            <w:tcW w:w="1438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Игровой</w:t>
            </w:r>
          </w:p>
        </w:tc>
        <w:tc>
          <w:tcPr>
            <w:tcW w:w="2283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Ведение мяча змейкой, передачи. Техника остановки двумя шагами бросок в кольцо. 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Развитие координационных качеств. Игра в мини-баскетбол. </w:t>
            </w:r>
          </w:p>
        </w:tc>
        <w:tc>
          <w:tcPr>
            <w:tcW w:w="2145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Уметь: самостоятельно выполнять комплекс ОРУ;   выполнять ведение мяча на месте с разной высотой отскока, правой и левой рукой на месте</w:t>
            </w:r>
          </w:p>
        </w:tc>
        <w:tc>
          <w:tcPr>
            <w:tcW w:w="2719" w:type="dxa"/>
            <w:vMerge w:val="restart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Познавательные: Осмысление, объяснение своего двигательного опыта.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Осознание важности освоения универсальных умений связанных с выполнением упражнений.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Осмысление техники выполнения разучиваемых заданий и упражнений.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Коммуникативные: Формирование способов позитивного взаимодействия со </w:t>
            </w: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сверстниками в парах и группах при разучивании Упражнений.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Умение объяснять ошибки при выполнении упражнений.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Регулятивные: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</w:tc>
        <w:tc>
          <w:tcPr>
            <w:tcW w:w="2690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Осознавать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важность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освоения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универсальных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умений связанных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с выполнением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упражнений. 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Осмысление, объяснение своего двигательного опыта. </w:t>
            </w:r>
          </w:p>
        </w:tc>
      </w:tr>
      <w:tr w:rsidR="00092F37" w:rsidRPr="00092F37" w:rsidTr="0005003A">
        <w:tc>
          <w:tcPr>
            <w:tcW w:w="577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3</w:t>
            </w:r>
          </w:p>
        </w:tc>
        <w:tc>
          <w:tcPr>
            <w:tcW w:w="1041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79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Передачи мяча</w:t>
            </w:r>
          </w:p>
        </w:tc>
        <w:tc>
          <w:tcPr>
            <w:tcW w:w="1438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Игровой</w:t>
            </w:r>
          </w:p>
        </w:tc>
        <w:tc>
          <w:tcPr>
            <w:tcW w:w="2283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Бросок мяча одной рукой от плеча. Передачи: от груди, головы, от плеча. Поднимание </w:t>
            </w: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 xml:space="preserve">туловища. </w:t>
            </w:r>
          </w:p>
        </w:tc>
        <w:tc>
          <w:tcPr>
            <w:tcW w:w="2145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 xml:space="preserve">Уметь: самостоятельно выполнять комплекс ОРУ;  выполнять </w:t>
            </w: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передачи и ловли мяча на месте и в движении. Знать правила игры.</w:t>
            </w:r>
          </w:p>
        </w:tc>
        <w:tc>
          <w:tcPr>
            <w:tcW w:w="2719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0" w:type="dxa"/>
            <w:vMerge w:val="restart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Осознавать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важность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освоения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универсальных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умений связанных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с выполнением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упражнений. 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Осмысление, объяснение своего двигательного опыта.</w:t>
            </w:r>
          </w:p>
        </w:tc>
      </w:tr>
      <w:tr w:rsidR="00092F37" w:rsidRPr="00092F37" w:rsidTr="0005003A">
        <w:tc>
          <w:tcPr>
            <w:tcW w:w="577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4</w:t>
            </w:r>
          </w:p>
        </w:tc>
        <w:tc>
          <w:tcPr>
            <w:tcW w:w="1041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79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Ведение мяча</w:t>
            </w:r>
          </w:p>
        </w:tc>
        <w:tc>
          <w:tcPr>
            <w:tcW w:w="1438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Игровой</w:t>
            </w:r>
          </w:p>
        </w:tc>
        <w:tc>
          <w:tcPr>
            <w:tcW w:w="2283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Ведение мяча с изменением направления. Совершенствовать передачи мяча. Игра в баскетбол 2*2. </w:t>
            </w:r>
          </w:p>
        </w:tc>
        <w:tc>
          <w:tcPr>
            <w:tcW w:w="2145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Уметь: самостоятельно выполнять комплекс ОРУ; выполнять  ведение мяча; выполнять броски  мяча по кольцу, после двух шагов.</w:t>
            </w:r>
          </w:p>
        </w:tc>
        <w:tc>
          <w:tcPr>
            <w:tcW w:w="2719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0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092F37" w:rsidRPr="00092F37" w:rsidTr="0005003A">
        <w:tc>
          <w:tcPr>
            <w:tcW w:w="577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5</w:t>
            </w:r>
          </w:p>
        </w:tc>
        <w:tc>
          <w:tcPr>
            <w:tcW w:w="1041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79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Стойка, перемещение, повороты, остановка. Штрафные броски. Учебная игра.</w:t>
            </w:r>
          </w:p>
        </w:tc>
        <w:tc>
          <w:tcPr>
            <w:tcW w:w="1438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Игровой</w:t>
            </w:r>
          </w:p>
        </w:tc>
        <w:tc>
          <w:tcPr>
            <w:tcW w:w="2283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Совершенствование техники перемещений, остановок, поворотов. Совершенствование  техники бросков по кольцу со штрафной линии.</w:t>
            </w:r>
          </w:p>
        </w:tc>
        <w:tc>
          <w:tcPr>
            <w:tcW w:w="2145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Уметь: самостоятельно выполнять комплекс ОРУ; выполнять  ведение мяча; выполнять перемещения, остановок.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Выполнять броски  по кольцу со штрафной линии.  Знать правила игры</w:t>
            </w:r>
          </w:p>
        </w:tc>
        <w:tc>
          <w:tcPr>
            <w:tcW w:w="2719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0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092F37" w:rsidRPr="00092F37" w:rsidTr="0005003A">
        <w:tc>
          <w:tcPr>
            <w:tcW w:w="577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6</w:t>
            </w:r>
          </w:p>
        </w:tc>
        <w:tc>
          <w:tcPr>
            <w:tcW w:w="1041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79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Бросок мяча</w:t>
            </w:r>
          </w:p>
        </w:tc>
        <w:tc>
          <w:tcPr>
            <w:tcW w:w="1438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Игровой</w:t>
            </w:r>
          </w:p>
        </w:tc>
        <w:tc>
          <w:tcPr>
            <w:tcW w:w="2283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Бросок мяча одной рукой от плеча. Передачи: от груди, головы, от плеча. Поднимание туловища. </w:t>
            </w:r>
          </w:p>
        </w:tc>
        <w:tc>
          <w:tcPr>
            <w:tcW w:w="2145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Уметь: самостоятельно выполнять комплекс ОРУ; выполнять броски  по кольцу со штрафной линии; выполнять бросков  мяча по </w:t>
            </w: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кольцу, после двух шагов.  Знать правила игры.</w:t>
            </w:r>
          </w:p>
        </w:tc>
        <w:tc>
          <w:tcPr>
            <w:tcW w:w="2719" w:type="dxa"/>
            <w:vMerge w:val="restart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Познавательные: Осмысление, объяснение своего двигательного опыта.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Осознание важности освоения универсальных умений связанных с </w:t>
            </w: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выполнением упражнений.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Осмысление техники выполнения разучиваемых заданий и упражнений.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Упражнений.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Умение объяснять ошибки при выполнении упражнений.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Регулятивные: Умение организовать самостоятельную деятельность с учетом </w:t>
            </w: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требований ее безопасности, сохранности инвентаря и оборудования, организации мест занятий.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Умение видеть красоту движений, выделять и обосновывать эстетические признаки в движениях и передвижениях </w:t>
            </w: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человека.</w:t>
            </w:r>
          </w:p>
        </w:tc>
        <w:tc>
          <w:tcPr>
            <w:tcW w:w="2690" w:type="dxa"/>
            <w:vMerge w:val="restart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Развитие самостоятельности и </w:t>
            </w: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личной ответственности за свои поступки на основе представлений о нравственных нормах.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Формирование эстетических потребностей, ценностей и чувств.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</w:tr>
      <w:tr w:rsidR="00092F37" w:rsidRPr="00092F37" w:rsidTr="0005003A">
        <w:tc>
          <w:tcPr>
            <w:tcW w:w="577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7</w:t>
            </w:r>
          </w:p>
        </w:tc>
        <w:tc>
          <w:tcPr>
            <w:tcW w:w="1041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79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Ведение мяча</w:t>
            </w:r>
          </w:p>
        </w:tc>
        <w:tc>
          <w:tcPr>
            <w:tcW w:w="1438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Игровой</w:t>
            </w:r>
          </w:p>
        </w:tc>
        <w:tc>
          <w:tcPr>
            <w:tcW w:w="2283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Ведение мяча с разной высоты отскока. Остановка прыжком</w:t>
            </w:r>
            <w:proofErr w:type="gramStart"/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С</w:t>
            </w:r>
            <w:proofErr w:type="gramEnd"/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овершенствовать передачи мяча. Игра в баскетбол 2*2. </w:t>
            </w:r>
          </w:p>
        </w:tc>
        <w:tc>
          <w:tcPr>
            <w:tcW w:w="2145" w:type="dxa"/>
            <w:vMerge w:val="restart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Уметь: самостоятельно выполнять комплекс ОРУ; выполнять  ведение мяча; Знать правила игры.</w:t>
            </w:r>
          </w:p>
        </w:tc>
        <w:tc>
          <w:tcPr>
            <w:tcW w:w="2719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0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092F37" w:rsidRPr="00092F37" w:rsidTr="0005003A">
        <w:tc>
          <w:tcPr>
            <w:tcW w:w="577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8</w:t>
            </w:r>
          </w:p>
        </w:tc>
        <w:tc>
          <w:tcPr>
            <w:tcW w:w="1041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79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Ведение мяча</w:t>
            </w:r>
          </w:p>
        </w:tc>
        <w:tc>
          <w:tcPr>
            <w:tcW w:w="1438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Игровой</w:t>
            </w:r>
          </w:p>
        </w:tc>
        <w:tc>
          <w:tcPr>
            <w:tcW w:w="2283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Ведение мяча с изменением направления движения Различные способы ведения мяча. Стойки и перемещения</w:t>
            </w:r>
            <w:proofErr w:type="gramStart"/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С</w:t>
            </w:r>
            <w:proofErr w:type="gramEnd"/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овершенствовать передачи мяча. Игра в мини-баскетбол 3*3 </w:t>
            </w:r>
          </w:p>
        </w:tc>
        <w:tc>
          <w:tcPr>
            <w:tcW w:w="2145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719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0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092F37" w:rsidRPr="00092F37" w:rsidTr="0005003A">
        <w:tc>
          <w:tcPr>
            <w:tcW w:w="577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9</w:t>
            </w:r>
          </w:p>
        </w:tc>
        <w:tc>
          <w:tcPr>
            <w:tcW w:w="1041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79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Передвижение, броски в кольцо</w:t>
            </w:r>
          </w:p>
        </w:tc>
        <w:tc>
          <w:tcPr>
            <w:tcW w:w="1438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Комбинированный</w:t>
            </w:r>
          </w:p>
        </w:tc>
        <w:tc>
          <w:tcPr>
            <w:tcW w:w="2283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Техника передвижения и остановки прыжком. Бросок в кольцо. Эстафеты с баскетбольными мячами. Вырывание 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и выбивание мяча. Игра в мини- баскетбол. </w:t>
            </w:r>
          </w:p>
        </w:tc>
        <w:tc>
          <w:tcPr>
            <w:tcW w:w="2145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Уметь: самостоятельно выполнять комплекс ОРУ;  выполнять броски по кольцу с ближней дистанции. Знать правила</w:t>
            </w:r>
          </w:p>
        </w:tc>
        <w:tc>
          <w:tcPr>
            <w:tcW w:w="2719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0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092F37" w:rsidRPr="00092F37" w:rsidTr="0005003A">
        <w:tc>
          <w:tcPr>
            <w:tcW w:w="577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10</w:t>
            </w:r>
          </w:p>
        </w:tc>
        <w:tc>
          <w:tcPr>
            <w:tcW w:w="1041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79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Вырывание, выбивание мяча, броски в кольцо</w:t>
            </w:r>
          </w:p>
        </w:tc>
        <w:tc>
          <w:tcPr>
            <w:tcW w:w="1438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Комбинированный</w:t>
            </w:r>
          </w:p>
        </w:tc>
        <w:tc>
          <w:tcPr>
            <w:tcW w:w="2283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Бросок в кольцо. Эстафеты с баскетбольными мячами. </w:t>
            </w: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 xml:space="preserve">Вырывание 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и выбивание мяча. Игра в мини- баскетбол. </w:t>
            </w:r>
          </w:p>
        </w:tc>
        <w:tc>
          <w:tcPr>
            <w:tcW w:w="2145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 xml:space="preserve">Уметь: самостоятельно выполнять комплекс ОРУ; </w:t>
            </w: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выполнять броски  по кольцу; выполнять бросков  мяча по кольцу, после двух шагов.  Знать правила игры.</w:t>
            </w:r>
          </w:p>
        </w:tc>
        <w:tc>
          <w:tcPr>
            <w:tcW w:w="2719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0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092F37" w:rsidRPr="00092F37" w:rsidTr="0005003A">
        <w:tc>
          <w:tcPr>
            <w:tcW w:w="577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11</w:t>
            </w:r>
          </w:p>
        </w:tc>
        <w:tc>
          <w:tcPr>
            <w:tcW w:w="1041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79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 w:bidi="ru-RU"/>
              </w:rPr>
              <w:t>Игровое занятие</w:t>
            </w:r>
          </w:p>
        </w:tc>
        <w:tc>
          <w:tcPr>
            <w:tcW w:w="1438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Игровой</w:t>
            </w:r>
          </w:p>
        </w:tc>
        <w:tc>
          <w:tcPr>
            <w:tcW w:w="2283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Игра «семь передач». Учебная игра </w:t>
            </w:r>
          </w:p>
        </w:tc>
        <w:tc>
          <w:tcPr>
            <w:tcW w:w="2145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Уметь: самостоятельно выполнять комплекс ОРУ; выполнять  ведение мяча; Знать правила игры.</w:t>
            </w:r>
          </w:p>
        </w:tc>
        <w:tc>
          <w:tcPr>
            <w:tcW w:w="2719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0" w:type="dxa"/>
            <w:vMerge w:val="restart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Формирование эстетических потребностей, ценностей и чувств.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Формирование и проявление положительных качеств личности, дисциплинированности, трудолюбия и упорства </w:t>
            </w: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в достижении поставленной цели.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092F37" w:rsidRPr="00092F37" w:rsidTr="0005003A">
        <w:tc>
          <w:tcPr>
            <w:tcW w:w="577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12</w:t>
            </w:r>
          </w:p>
        </w:tc>
        <w:tc>
          <w:tcPr>
            <w:tcW w:w="1041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79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Ведение, передачи, броски мяча</w:t>
            </w:r>
          </w:p>
        </w:tc>
        <w:tc>
          <w:tcPr>
            <w:tcW w:w="1438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Игровой</w:t>
            </w:r>
          </w:p>
        </w:tc>
        <w:tc>
          <w:tcPr>
            <w:tcW w:w="2283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Совершенствование в ведении, передачах, бросках. Броски в кольцо в движении. Учебная игра </w:t>
            </w:r>
          </w:p>
        </w:tc>
        <w:tc>
          <w:tcPr>
            <w:tcW w:w="2145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Уметь: самостоятельно выполнять комплекс ОРУ; выполнять  ведение мяча; Знать правила игры.</w:t>
            </w:r>
          </w:p>
        </w:tc>
        <w:tc>
          <w:tcPr>
            <w:tcW w:w="2719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0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092F37" w:rsidRPr="00092F37" w:rsidTr="0005003A">
        <w:tc>
          <w:tcPr>
            <w:tcW w:w="577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13</w:t>
            </w:r>
          </w:p>
        </w:tc>
        <w:tc>
          <w:tcPr>
            <w:tcW w:w="1041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79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Ведение, передачи, броски мяча</w:t>
            </w:r>
          </w:p>
        </w:tc>
        <w:tc>
          <w:tcPr>
            <w:tcW w:w="1438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Игровой</w:t>
            </w:r>
          </w:p>
        </w:tc>
        <w:tc>
          <w:tcPr>
            <w:tcW w:w="2283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Совершенствование в ведении, передачах, бросках. Броски в кольцо в движении Учебная игра </w:t>
            </w:r>
          </w:p>
        </w:tc>
        <w:tc>
          <w:tcPr>
            <w:tcW w:w="2145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Уметь: самостоятельно выполнять комплекс ОРУ;  выполнять передачи и ловли мяча на месте и в движении. Знать правила игры.</w:t>
            </w:r>
          </w:p>
        </w:tc>
        <w:tc>
          <w:tcPr>
            <w:tcW w:w="2719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0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092F37" w:rsidRPr="00092F37" w:rsidTr="0005003A">
        <w:tc>
          <w:tcPr>
            <w:tcW w:w="577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14</w:t>
            </w:r>
          </w:p>
        </w:tc>
        <w:tc>
          <w:tcPr>
            <w:tcW w:w="1041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79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Взаимодействие игроков в нападении и защите</w:t>
            </w:r>
          </w:p>
        </w:tc>
        <w:tc>
          <w:tcPr>
            <w:tcW w:w="1438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Игровой</w:t>
            </w:r>
          </w:p>
        </w:tc>
        <w:tc>
          <w:tcPr>
            <w:tcW w:w="2283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Совершенствование в ведении, передачах, бросках. Учебная игра</w:t>
            </w:r>
          </w:p>
        </w:tc>
        <w:tc>
          <w:tcPr>
            <w:tcW w:w="2145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Уметь: самостоятельно выполнять комплекс ОРУ;  выполнять броски по кольцу </w:t>
            </w:r>
            <w:proofErr w:type="gramStart"/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с</w:t>
            </w:r>
            <w:proofErr w:type="gramEnd"/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средней </w:t>
            </w: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дистанции. Знать правила игры.</w:t>
            </w:r>
          </w:p>
        </w:tc>
        <w:tc>
          <w:tcPr>
            <w:tcW w:w="2719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0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092F37" w:rsidRPr="00092F37" w:rsidTr="0005003A">
        <w:tc>
          <w:tcPr>
            <w:tcW w:w="15272" w:type="dxa"/>
            <w:gridSpan w:val="8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Волейбол</w:t>
            </w:r>
          </w:p>
        </w:tc>
      </w:tr>
      <w:tr w:rsidR="00092F37" w:rsidRPr="00092F37" w:rsidTr="0005003A">
        <w:tc>
          <w:tcPr>
            <w:tcW w:w="577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15</w:t>
            </w:r>
          </w:p>
        </w:tc>
        <w:tc>
          <w:tcPr>
            <w:tcW w:w="1041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79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Правила по технике безопасности на занятиях спортивных игр.</w:t>
            </w:r>
          </w:p>
        </w:tc>
        <w:tc>
          <w:tcPr>
            <w:tcW w:w="1438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Комбинированный</w:t>
            </w:r>
          </w:p>
        </w:tc>
        <w:tc>
          <w:tcPr>
            <w:tcW w:w="2283" w:type="dxa"/>
            <w:vAlign w:val="center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Правила</w:t>
            </w: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ab/>
              <w:t>по</w:t>
            </w: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ab/>
              <w:t>технике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безопасности на занятиях спортивных игр.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Краткий исторический очерк развития волейбола.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Разучивание стойки игрока (исходные положения)</w:t>
            </w:r>
          </w:p>
        </w:tc>
        <w:tc>
          <w:tcPr>
            <w:tcW w:w="2145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Знать об истории возникновения и развития волейбола. Правила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безопасности на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занятиях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волейболом.</w:t>
            </w:r>
          </w:p>
        </w:tc>
        <w:tc>
          <w:tcPr>
            <w:tcW w:w="2719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Уметь с достаточной полнотой и точностью выражать свои мысли в соответствии с задачами урока, владеть специальной терминологией.</w:t>
            </w:r>
          </w:p>
        </w:tc>
        <w:tc>
          <w:tcPr>
            <w:tcW w:w="2690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Формировать и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проявлять положительные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качества личности,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дисциплинированность,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трудолюбие и упорство в достижении поставленной цели.</w:t>
            </w:r>
          </w:p>
        </w:tc>
      </w:tr>
      <w:tr w:rsidR="00092F37" w:rsidRPr="00092F37" w:rsidTr="0005003A">
        <w:tc>
          <w:tcPr>
            <w:tcW w:w="577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16</w:t>
            </w:r>
          </w:p>
        </w:tc>
        <w:tc>
          <w:tcPr>
            <w:tcW w:w="1041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79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Стойка игрока</w:t>
            </w:r>
          </w:p>
        </w:tc>
        <w:tc>
          <w:tcPr>
            <w:tcW w:w="1438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Игровой</w:t>
            </w:r>
          </w:p>
        </w:tc>
        <w:tc>
          <w:tcPr>
            <w:tcW w:w="2283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Развитие специальной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ловкости и тренировка управления мячом.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Стойка игрока (исходные положения).</w:t>
            </w: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ab/>
              <w:t>Игра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«Перестрелка».</w:t>
            </w:r>
          </w:p>
        </w:tc>
        <w:tc>
          <w:tcPr>
            <w:tcW w:w="2145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Уметь выполнять стойки игрока; ходьба, бег и выполнение заданий (сесть на пол, встать, подпрыгнуть и др.)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самостоятельно выполнять комплекс ОРУ;  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719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Осознавать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важность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освоения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универсальных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умений связанных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с выполнением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упражнений. 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Осмысление, объяснение своего двигательного опыта. </w:t>
            </w:r>
          </w:p>
        </w:tc>
        <w:tc>
          <w:tcPr>
            <w:tcW w:w="2690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Развивать самостоятельность и личную ответственности за свои поступки на основе представлений о 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нравственных нормах. 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092F37" w:rsidRPr="00092F37" w:rsidTr="0005003A">
        <w:tc>
          <w:tcPr>
            <w:tcW w:w="577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17</w:t>
            </w:r>
          </w:p>
        </w:tc>
        <w:tc>
          <w:tcPr>
            <w:tcW w:w="1041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79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Перемещения в стойке</w:t>
            </w:r>
          </w:p>
        </w:tc>
        <w:tc>
          <w:tcPr>
            <w:tcW w:w="1438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Игровой</w:t>
            </w:r>
          </w:p>
        </w:tc>
        <w:tc>
          <w:tcPr>
            <w:tcW w:w="2283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Разучивание перемещения в стойке приставными </w:t>
            </w: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шагами: правым, левым боком, лицом вперёд. Общая и специальная физическая подготовка. Игра «Перестрелка».</w:t>
            </w:r>
          </w:p>
        </w:tc>
        <w:tc>
          <w:tcPr>
            <w:tcW w:w="2145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 xml:space="preserve">Уметь выполнять стойки игрока; перемещения в стойке </w:t>
            </w: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 xml:space="preserve">приставными шагами боком, лицом, спиной вперед; ходьба, бег и выполнение заданий (сесть на пол, встать, подпрыгнуть и др.) </w:t>
            </w:r>
          </w:p>
        </w:tc>
        <w:tc>
          <w:tcPr>
            <w:tcW w:w="2719" w:type="dxa"/>
            <w:vMerge w:val="restart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 xml:space="preserve">Познавательные: Осмысление, объяснение своего </w:t>
            </w: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двигательного опыта.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Осознание важности освоения универсальных умений связанных с выполнением упражнений.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Осмысление техники выполнения разучиваемых заданий и упражнений.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Упражнений.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Умение объяснять ошибки при выполнении упражнений.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Умение с достаточной полнотой и точностью выражать свои мысли в соответствии с задачами  урока, владение специальной </w:t>
            </w: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терминологией.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Регулятивные: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Умение планировать собственную деятельность, распределять нагрузку и отдых в процессе ее </w:t>
            </w: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выполнения.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  <w:tc>
          <w:tcPr>
            <w:tcW w:w="2690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 xml:space="preserve">Развивать самостоятельность и личную ответственности за свои </w:t>
            </w: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 xml:space="preserve">поступки на основе представлений о нравственных нормах. 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092F37" w:rsidRPr="00092F37" w:rsidTr="0005003A">
        <w:tc>
          <w:tcPr>
            <w:tcW w:w="577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18</w:t>
            </w:r>
          </w:p>
        </w:tc>
        <w:tc>
          <w:tcPr>
            <w:tcW w:w="1041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79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Сочетания способов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Перемещений. Игровое занятие</w:t>
            </w:r>
          </w:p>
        </w:tc>
        <w:tc>
          <w:tcPr>
            <w:tcW w:w="1438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Игровой</w:t>
            </w:r>
          </w:p>
        </w:tc>
        <w:tc>
          <w:tcPr>
            <w:tcW w:w="2283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Разучивание сочетания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способов перемещений (бег,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остановки, повороты, прыжки вверх) Игра «Перестрелка». Правила игры. Игровое занятие.</w:t>
            </w:r>
          </w:p>
        </w:tc>
        <w:tc>
          <w:tcPr>
            <w:tcW w:w="2145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Знать правила игры волейбол. Правила безопасности на занятиях волейболом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Уметь выполнять стойки игрока; перемещения в стойке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приставными шагами боком,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лицом, спиной вперед; ходьба, бег и выполнение заданий (сесть на пол, встать, подпрыгнуть и др.)</w:t>
            </w:r>
          </w:p>
        </w:tc>
        <w:tc>
          <w:tcPr>
            <w:tcW w:w="2719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0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Формировать и проявлять положительных качеств личности, 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дисциплинированность, трудолюбие и упорство в достижении поставленной цели. 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Осуществлять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взаимный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контроль</w:t>
            </w: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ab/>
              <w:t>и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оказывать</w:t>
            </w: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ab/>
              <w:t>в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сотрудничестве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необходимую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взаимопомощь.</w:t>
            </w:r>
          </w:p>
        </w:tc>
      </w:tr>
      <w:tr w:rsidR="00092F37" w:rsidRPr="00092F37" w:rsidTr="0005003A">
        <w:tc>
          <w:tcPr>
            <w:tcW w:w="577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19</w:t>
            </w:r>
          </w:p>
        </w:tc>
        <w:tc>
          <w:tcPr>
            <w:tcW w:w="1041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79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Верхняя передача мяча над собой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38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Комбинированный</w:t>
            </w:r>
          </w:p>
        </w:tc>
        <w:tc>
          <w:tcPr>
            <w:tcW w:w="2283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Развитие специальной ловкости и тренировка управления мячом. Верхняя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передача мяча над собой. Подвижные игры и эстафеты.</w:t>
            </w:r>
          </w:p>
        </w:tc>
        <w:tc>
          <w:tcPr>
            <w:tcW w:w="2145" w:type="dxa"/>
            <w:vMerge w:val="restart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Уметь выполнять передачи мяча сверху двумя руками на месте и после перемещения вперед; передачи мяча над собой, то же через сетку.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самостоятельно выполнять комплекс ОРУ;</w:t>
            </w:r>
          </w:p>
        </w:tc>
        <w:tc>
          <w:tcPr>
            <w:tcW w:w="2719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0" w:type="dxa"/>
            <w:vMerge w:val="restart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Развитие самостоятельности и личной ответственности </w:t>
            </w: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за свои поступки на основе представлений о нравственных нормах.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Формирование эстетических потребностей, ценностей и чувств.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092F37" w:rsidRPr="00092F37" w:rsidTr="0005003A">
        <w:tc>
          <w:tcPr>
            <w:tcW w:w="577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20</w:t>
            </w:r>
          </w:p>
        </w:tc>
        <w:tc>
          <w:tcPr>
            <w:tcW w:w="1041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79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Верхняя передача мяча у стены 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38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Игровой</w:t>
            </w:r>
          </w:p>
        </w:tc>
        <w:tc>
          <w:tcPr>
            <w:tcW w:w="2283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Разучивание верхней передачи мяча у стены.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Введение в начальные игровые ситуации.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Подвижные игры и эстафеты.</w:t>
            </w:r>
          </w:p>
        </w:tc>
        <w:tc>
          <w:tcPr>
            <w:tcW w:w="2145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719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0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092F37" w:rsidRPr="00092F37" w:rsidTr="0005003A">
        <w:tc>
          <w:tcPr>
            <w:tcW w:w="577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21</w:t>
            </w:r>
          </w:p>
        </w:tc>
        <w:tc>
          <w:tcPr>
            <w:tcW w:w="1041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79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Игровое занятие</w:t>
            </w:r>
          </w:p>
        </w:tc>
        <w:tc>
          <w:tcPr>
            <w:tcW w:w="1438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Игровой</w:t>
            </w:r>
          </w:p>
        </w:tc>
        <w:tc>
          <w:tcPr>
            <w:tcW w:w="2283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Правила</w:t>
            </w: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ab/>
              <w:t>игры.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Игровое занятие.</w:t>
            </w:r>
          </w:p>
        </w:tc>
        <w:tc>
          <w:tcPr>
            <w:tcW w:w="2145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Знать правила игры волейбол. Правила безопасности</w:t>
            </w: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ab/>
              <w:t>на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занятиях волейболом.</w:t>
            </w:r>
          </w:p>
        </w:tc>
        <w:tc>
          <w:tcPr>
            <w:tcW w:w="2719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0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092F37" w:rsidRPr="00092F37" w:rsidTr="0005003A">
        <w:tc>
          <w:tcPr>
            <w:tcW w:w="577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22</w:t>
            </w:r>
          </w:p>
        </w:tc>
        <w:tc>
          <w:tcPr>
            <w:tcW w:w="1041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79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Нижняя прямая подача с середины площадки</w:t>
            </w:r>
          </w:p>
        </w:tc>
        <w:tc>
          <w:tcPr>
            <w:tcW w:w="1438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Игровой</w:t>
            </w:r>
          </w:p>
        </w:tc>
        <w:tc>
          <w:tcPr>
            <w:tcW w:w="2283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Игровые упражнения.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Разучивание нижней прямой подачи</w:t>
            </w: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ab/>
              <w:t>с середины площадки.</w:t>
            </w:r>
          </w:p>
        </w:tc>
        <w:tc>
          <w:tcPr>
            <w:tcW w:w="2145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Уметь выполнять нижнюю прямую подачу с середины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площадки.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самостоятельно выполнять комплекс ОРУ</w:t>
            </w:r>
          </w:p>
        </w:tc>
        <w:tc>
          <w:tcPr>
            <w:tcW w:w="2719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0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092F37" w:rsidRPr="00092F37" w:rsidTr="0005003A">
        <w:tc>
          <w:tcPr>
            <w:tcW w:w="577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23</w:t>
            </w:r>
          </w:p>
        </w:tc>
        <w:tc>
          <w:tcPr>
            <w:tcW w:w="1041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79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Нижняя передача над собой.</w:t>
            </w:r>
          </w:p>
        </w:tc>
        <w:tc>
          <w:tcPr>
            <w:tcW w:w="1438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Игровой</w:t>
            </w:r>
          </w:p>
        </w:tc>
        <w:tc>
          <w:tcPr>
            <w:tcW w:w="2283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Развитие специальной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ловкости</w:t>
            </w: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ab/>
              <w:t>и тренировка управления мячом. Нижняя передача над собой.</w:t>
            </w:r>
          </w:p>
        </w:tc>
        <w:tc>
          <w:tcPr>
            <w:tcW w:w="2145" w:type="dxa"/>
            <w:vMerge w:val="restart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Уметь выполнять передачи мяча снизу двумя руками на месте и после перемещения вперед; передачи мяча над собой, то же через сетку. </w:t>
            </w:r>
          </w:p>
        </w:tc>
        <w:tc>
          <w:tcPr>
            <w:tcW w:w="2719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0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092F37" w:rsidRPr="00092F37" w:rsidTr="0005003A">
        <w:tc>
          <w:tcPr>
            <w:tcW w:w="577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24</w:t>
            </w:r>
          </w:p>
        </w:tc>
        <w:tc>
          <w:tcPr>
            <w:tcW w:w="1041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79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Нижняя передача мяча у стены, в парах.</w:t>
            </w:r>
          </w:p>
        </w:tc>
        <w:tc>
          <w:tcPr>
            <w:tcW w:w="1438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Игровой</w:t>
            </w:r>
          </w:p>
        </w:tc>
        <w:tc>
          <w:tcPr>
            <w:tcW w:w="2283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Нижняя передача мяча у стены, в парах. Подвижные игры. </w:t>
            </w:r>
          </w:p>
        </w:tc>
        <w:tc>
          <w:tcPr>
            <w:tcW w:w="2145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719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0" w:type="dxa"/>
            <w:vMerge w:val="restart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Формирование навыка систематического наблюдения за своим физическим состоянием, </w:t>
            </w: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величиной физических нагрузок.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Формирование эстетических потребностей, ценностей и чувств.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</w:tr>
      <w:tr w:rsidR="00092F37" w:rsidRPr="00092F37" w:rsidTr="0005003A">
        <w:tc>
          <w:tcPr>
            <w:tcW w:w="577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25</w:t>
            </w:r>
          </w:p>
        </w:tc>
        <w:tc>
          <w:tcPr>
            <w:tcW w:w="1041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79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Нижняя передача мяча у стены, в парах.</w:t>
            </w:r>
          </w:p>
        </w:tc>
        <w:tc>
          <w:tcPr>
            <w:tcW w:w="1438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Игровой</w:t>
            </w:r>
          </w:p>
        </w:tc>
        <w:tc>
          <w:tcPr>
            <w:tcW w:w="2283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Развитие специальной ловкости и тренировка управления мячом. 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Нижняя передача мяча у стены, в парах. Эстафеты с элементами волейбола. </w:t>
            </w:r>
          </w:p>
        </w:tc>
        <w:tc>
          <w:tcPr>
            <w:tcW w:w="2145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719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0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092F37" w:rsidRPr="00092F37" w:rsidTr="0005003A">
        <w:tc>
          <w:tcPr>
            <w:tcW w:w="577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26</w:t>
            </w:r>
          </w:p>
        </w:tc>
        <w:tc>
          <w:tcPr>
            <w:tcW w:w="1041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79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Игровое занятие.</w:t>
            </w:r>
          </w:p>
        </w:tc>
        <w:tc>
          <w:tcPr>
            <w:tcW w:w="1438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Игровой</w:t>
            </w:r>
          </w:p>
        </w:tc>
        <w:tc>
          <w:tcPr>
            <w:tcW w:w="2283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Общая и специальная физическая подготовка. Игровое занятие. </w:t>
            </w:r>
          </w:p>
        </w:tc>
        <w:tc>
          <w:tcPr>
            <w:tcW w:w="2145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Знать правила игры волейбол. Правила безопасности на занятиях волейболом. </w:t>
            </w:r>
          </w:p>
        </w:tc>
        <w:tc>
          <w:tcPr>
            <w:tcW w:w="2719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0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092F37" w:rsidRPr="00092F37" w:rsidTr="0005003A">
        <w:tc>
          <w:tcPr>
            <w:tcW w:w="577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27</w:t>
            </w:r>
          </w:p>
        </w:tc>
        <w:tc>
          <w:tcPr>
            <w:tcW w:w="1041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79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Приём мяча с подачи у стены</w:t>
            </w:r>
          </w:p>
        </w:tc>
        <w:tc>
          <w:tcPr>
            <w:tcW w:w="1438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Игровой</w:t>
            </w:r>
          </w:p>
        </w:tc>
        <w:tc>
          <w:tcPr>
            <w:tcW w:w="2283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Приём мяча с подачи у стены. Игры и эстафеты с элементами волейбола. </w:t>
            </w:r>
          </w:p>
        </w:tc>
        <w:tc>
          <w:tcPr>
            <w:tcW w:w="2145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Уметь выполнять прием мяча через сетку, в парах, подачу мяча в парах, с середины площадки. самостоятельно выполнять комплекс ОРУ</w:t>
            </w:r>
          </w:p>
        </w:tc>
        <w:tc>
          <w:tcPr>
            <w:tcW w:w="2719" w:type="dxa"/>
            <w:vMerge w:val="restart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Осознавать важность освоения универсальных умений связанных 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с выполнением упражнений. Осмысление, объяснение своего двигательного опыта. 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0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092F37" w:rsidRPr="00092F37" w:rsidTr="0005003A">
        <w:tc>
          <w:tcPr>
            <w:tcW w:w="577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28</w:t>
            </w:r>
          </w:p>
        </w:tc>
        <w:tc>
          <w:tcPr>
            <w:tcW w:w="1041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79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Подача и приём мяча 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438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Игровой</w:t>
            </w:r>
          </w:p>
        </w:tc>
        <w:tc>
          <w:tcPr>
            <w:tcW w:w="2283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Подача и приём мяча через сетку в парах с середины площадки. Игры и эстафеты с элементами волейбола. </w:t>
            </w:r>
          </w:p>
        </w:tc>
        <w:tc>
          <w:tcPr>
            <w:tcW w:w="2145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Уметь выполнять прием мяча через сетку, в парах, подачу мяча в парах, с середины площадки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719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0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092F37" w:rsidRPr="00092F37" w:rsidTr="0005003A">
        <w:tc>
          <w:tcPr>
            <w:tcW w:w="15272" w:type="dxa"/>
            <w:gridSpan w:val="8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Футбол</w:t>
            </w:r>
          </w:p>
        </w:tc>
      </w:tr>
      <w:tr w:rsidR="00092F37" w:rsidRPr="00092F37" w:rsidTr="0005003A">
        <w:tc>
          <w:tcPr>
            <w:tcW w:w="577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29</w:t>
            </w:r>
          </w:p>
        </w:tc>
        <w:tc>
          <w:tcPr>
            <w:tcW w:w="1041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79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Правила по технике безопасности. Удар </w:t>
            </w: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по мячу</w:t>
            </w:r>
          </w:p>
        </w:tc>
        <w:tc>
          <w:tcPr>
            <w:tcW w:w="1438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Комбинированный</w:t>
            </w:r>
          </w:p>
        </w:tc>
        <w:tc>
          <w:tcPr>
            <w:tcW w:w="2283" w:type="dxa"/>
            <w:vAlign w:val="center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Основные правила игры в футбол. </w:t>
            </w: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Удар по мячу</w:t>
            </w:r>
          </w:p>
        </w:tc>
        <w:tc>
          <w:tcPr>
            <w:tcW w:w="2145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Знать правила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безопасности на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занятиях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футболом.</w:t>
            </w:r>
          </w:p>
        </w:tc>
        <w:tc>
          <w:tcPr>
            <w:tcW w:w="2719" w:type="dxa"/>
            <w:vMerge w:val="restart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 xml:space="preserve">Познавательные: Осмысление, объяснение своего </w:t>
            </w: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двигательного опыта.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Осознание важности освоения универсальных умений связанных с выполнением упражнений.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Осмысление техники выполнения разучиваемых заданий и упражнений.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Упражнений.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Умение объяснять ошибки при выполнении упражнений.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Умение с достаточной полнотой и точностью выражать свои мысли в соответствии с задачами  урока, владение специальной </w:t>
            </w: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терминологией.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Регулятивные: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Умение видеть красоту </w:t>
            </w: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движений, выделять и обосновывать эстетические признаки в движениях и передвижениях человека.</w:t>
            </w:r>
          </w:p>
        </w:tc>
        <w:tc>
          <w:tcPr>
            <w:tcW w:w="2690" w:type="dxa"/>
            <w:vMerge w:val="restart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 xml:space="preserve">Формирование навыка систематического наблюдения за своим </w:t>
            </w: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физическим состоянием, величиной физических нагрузок.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Формирование эстетических потребностей, ценностей и чувств.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</w:tr>
      <w:tr w:rsidR="00092F37" w:rsidRPr="00092F37" w:rsidTr="0005003A">
        <w:tc>
          <w:tcPr>
            <w:tcW w:w="577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30</w:t>
            </w:r>
          </w:p>
        </w:tc>
        <w:tc>
          <w:tcPr>
            <w:tcW w:w="1041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79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Ведение мяча </w:t>
            </w:r>
          </w:p>
        </w:tc>
        <w:tc>
          <w:tcPr>
            <w:tcW w:w="1438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Комбинированный</w:t>
            </w:r>
          </w:p>
        </w:tc>
        <w:tc>
          <w:tcPr>
            <w:tcW w:w="2283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Техника передвижения игрока. Удар внутренней стороной стопы. Остановка катящегося мяча подошвой, остановка катящегося мяча внутренней стороной стопы</w:t>
            </w:r>
          </w:p>
        </w:tc>
        <w:tc>
          <w:tcPr>
            <w:tcW w:w="2145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Уметь: самостоятельно выполнять комплекс ОРУ;  выполнять удары внутренней стороной стопы, останавливать катящийся мяч подошвой и внутренней стороной стопы. Знать правила игры.</w:t>
            </w:r>
          </w:p>
        </w:tc>
        <w:tc>
          <w:tcPr>
            <w:tcW w:w="2719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0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092F37" w:rsidRPr="00092F37" w:rsidTr="0005003A">
        <w:tc>
          <w:tcPr>
            <w:tcW w:w="577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31</w:t>
            </w:r>
          </w:p>
        </w:tc>
        <w:tc>
          <w:tcPr>
            <w:tcW w:w="1041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79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Удар по мячу</w:t>
            </w:r>
          </w:p>
        </w:tc>
        <w:tc>
          <w:tcPr>
            <w:tcW w:w="1438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Комбинированный</w:t>
            </w:r>
          </w:p>
        </w:tc>
        <w:tc>
          <w:tcPr>
            <w:tcW w:w="2283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Удар по катящемуся мячу внешней частью подъема. Удар носком. Удар серединой лба на месте</w:t>
            </w:r>
          </w:p>
        </w:tc>
        <w:tc>
          <w:tcPr>
            <w:tcW w:w="2145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Уметь: самостоятельно выполнять комплекс ОРУ;  выполнять удары по катящемуся мячу, удар серединой лба на месте. Знать правила игры.</w:t>
            </w:r>
          </w:p>
        </w:tc>
        <w:tc>
          <w:tcPr>
            <w:tcW w:w="2719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0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092F37" w:rsidRPr="00092F37" w:rsidTr="0005003A">
        <w:tc>
          <w:tcPr>
            <w:tcW w:w="577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32</w:t>
            </w:r>
          </w:p>
        </w:tc>
        <w:tc>
          <w:tcPr>
            <w:tcW w:w="1041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79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Техника перемещения и владения мячом. Остановка мяча</w:t>
            </w:r>
          </w:p>
        </w:tc>
        <w:tc>
          <w:tcPr>
            <w:tcW w:w="1438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Комбинированный</w:t>
            </w:r>
          </w:p>
        </w:tc>
        <w:tc>
          <w:tcPr>
            <w:tcW w:w="2283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Ведение мяча в различных направлениях и с различной скоростью с пассивным сопротивлением защитника. Комбинации из освоенных элементов техники перемещений и владения мячом. </w:t>
            </w: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Остановка мяча.</w:t>
            </w:r>
          </w:p>
        </w:tc>
        <w:tc>
          <w:tcPr>
            <w:tcW w:w="2145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 xml:space="preserve">Уметь: самостоятельно выполнять комплекс ОРУ;  выполнять ведение мяча в различных направлениях и с различной скоростью с пассивным сопротивлением защитника. Знать </w:t>
            </w: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правила игры.</w:t>
            </w:r>
          </w:p>
        </w:tc>
        <w:tc>
          <w:tcPr>
            <w:tcW w:w="2719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0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092F37" w:rsidRPr="00092F37" w:rsidTr="0005003A">
        <w:tc>
          <w:tcPr>
            <w:tcW w:w="577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33</w:t>
            </w:r>
          </w:p>
        </w:tc>
        <w:tc>
          <w:tcPr>
            <w:tcW w:w="1041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79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Техника и тактика игры</w:t>
            </w:r>
          </w:p>
        </w:tc>
        <w:tc>
          <w:tcPr>
            <w:tcW w:w="1438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Комбинированный</w:t>
            </w:r>
          </w:p>
        </w:tc>
        <w:tc>
          <w:tcPr>
            <w:tcW w:w="2283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Финт ударом. Финт остановкой. Совершенствование тактики игры, тактические действия в защите. 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Тактические действия в нападении.</w:t>
            </w:r>
          </w:p>
        </w:tc>
        <w:tc>
          <w:tcPr>
            <w:tcW w:w="2145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Уметь: самостоятельно выполнять комплекс ОРУ;  выполнять финт ударом, финт остановкой.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Знать:</w:t>
            </w:r>
          </w:p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тактические действия в защите и в нападении.</w:t>
            </w:r>
          </w:p>
        </w:tc>
        <w:tc>
          <w:tcPr>
            <w:tcW w:w="2719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0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092F37" w:rsidRPr="00092F37" w:rsidTr="0005003A">
        <w:tc>
          <w:tcPr>
            <w:tcW w:w="577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34</w:t>
            </w:r>
          </w:p>
        </w:tc>
        <w:tc>
          <w:tcPr>
            <w:tcW w:w="1041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79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Игровое занятие.</w:t>
            </w:r>
          </w:p>
        </w:tc>
        <w:tc>
          <w:tcPr>
            <w:tcW w:w="1438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Игровой</w:t>
            </w:r>
          </w:p>
        </w:tc>
        <w:tc>
          <w:tcPr>
            <w:tcW w:w="2283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Игра в футбол по упрощённым правилам (мини-футбол)</w:t>
            </w:r>
          </w:p>
        </w:tc>
        <w:tc>
          <w:tcPr>
            <w:tcW w:w="2145" w:type="dxa"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092F37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Уметь: самостоятельно выполнять комплекс ОРУ;  Знать правила игры.</w:t>
            </w:r>
          </w:p>
        </w:tc>
        <w:tc>
          <w:tcPr>
            <w:tcW w:w="2719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690" w:type="dxa"/>
            <w:vMerge/>
          </w:tcPr>
          <w:p w:rsidR="00092F37" w:rsidRPr="00092F37" w:rsidRDefault="00092F37" w:rsidP="00092F37">
            <w:pPr>
              <w:tabs>
                <w:tab w:val="left" w:pos="1545"/>
              </w:tabs>
              <w:spacing w:after="200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</w:tbl>
    <w:p w:rsidR="003623E6" w:rsidRDefault="003623E6" w:rsidP="00400047">
      <w:pPr>
        <w:tabs>
          <w:tab w:val="left" w:pos="1545"/>
        </w:tabs>
        <w:spacing w:after="200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3623E6" w:rsidRDefault="003623E6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3623E6" w:rsidRDefault="003623E6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5573F8" w:rsidRDefault="005573F8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5573F8" w:rsidRDefault="005573F8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5573F8" w:rsidRDefault="005573F8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5573F8" w:rsidRDefault="005573F8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5573F8" w:rsidRDefault="005573F8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5573F8" w:rsidRDefault="005573F8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5573F8" w:rsidRDefault="005573F8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5573F8" w:rsidRDefault="005573F8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5573F8" w:rsidRDefault="005573F8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5573F8" w:rsidRDefault="005573F8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5573F8" w:rsidRDefault="005573F8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5573F8" w:rsidRDefault="005573F8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0153F5" w:rsidRPr="001C034F" w:rsidRDefault="001C034F" w:rsidP="001C034F">
      <w:pPr>
        <w:spacing w:after="200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 xml:space="preserve">                                                                              </w:t>
      </w:r>
      <w:r w:rsidR="000153F5" w:rsidRPr="001C034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Календарно-тематическое планирование</w:t>
      </w:r>
    </w:p>
    <w:p w:rsidR="003623E6" w:rsidRPr="001F5EFC" w:rsidRDefault="003623E6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>( 9 КЛАСС)</w:t>
      </w:r>
    </w:p>
    <w:tbl>
      <w:tblPr>
        <w:tblpPr w:leftFromText="180" w:rightFromText="180" w:vertAnchor="text" w:horzAnchor="margin" w:tblpXSpec="center" w:tblpY="20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1063"/>
        <w:gridCol w:w="6511"/>
        <w:gridCol w:w="66"/>
        <w:gridCol w:w="930"/>
      </w:tblGrid>
      <w:tr w:rsidR="000153F5" w:rsidRPr="00D60F24" w:rsidTr="002E6497">
        <w:trPr>
          <w:trHeight w:val="599"/>
        </w:trPr>
        <w:tc>
          <w:tcPr>
            <w:tcW w:w="898" w:type="dxa"/>
          </w:tcPr>
          <w:p w:rsidR="000153F5" w:rsidRPr="00D60F24" w:rsidRDefault="000153F5" w:rsidP="002E649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№п\п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  <w:p w:rsidR="000153F5" w:rsidRPr="00D60F24" w:rsidRDefault="000153F5" w:rsidP="002E649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Дата</w:t>
            </w:r>
          </w:p>
        </w:tc>
        <w:tc>
          <w:tcPr>
            <w:tcW w:w="6577" w:type="dxa"/>
            <w:gridSpan w:val="2"/>
          </w:tcPr>
          <w:p w:rsidR="000153F5" w:rsidRPr="00D60F24" w:rsidRDefault="000153F5" w:rsidP="002E649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  <w:p w:rsidR="000153F5" w:rsidRPr="00D60F24" w:rsidRDefault="000153F5" w:rsidP="002E649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Тема занятия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Кол-во </w:t>
            </w:r>
            <w:r w:rsidRPr="00D60F24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lastRenderedPageBreak/>
              <w:t>часов</w:t>
            </w:r>
          </w:p>
        </w:tc>
      </w:tr>
      <w:tr w:rsidR="000153F5" w:rsidRPr="00D60F24" w:rsidTr="002E6497">
        <w:trPr>
          <w:trHeight w:val="216"/>
        </w:trPr>
        <w:tc>
          <w:tcPr>
            <w:tcW w:w="8538" w:type="dxa"/>
            <w:gridSpan w:val="4"/>
          </w:tcPr>
          <w:p w:rsidR="000153F5" w:rsidRPr="00D60F24" w:rsidRDefault="000153F5" w:rsidP="002E6497">
            <w:pPr>
              <w:autoSpaceDE w:val="0"/>
              <w:autoSpaceDN w:val="0"/>
              <w:adjustRightInd w:val="0"/>
              <w:spacing w:line="264" w:lineRule="auto"/>
              <w:ind w:firstLine="45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lastRenderedPageBreak/>
              <w:t>Введение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50"/>
        </w:trPr>
        <w:tc>
          <w:tcPr>
            <w:tcW w:w="898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D60F24" w:rsidRDefault="000153F5" w:rsidP="002E6497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D60F24">
              <w:rPr>
                <w:rFonts w:ascii="Times New Roman" w:eastAsiaTheme="minorHAnsi" w:hAnsi="Times New Roman" w:cs="Times New Roman"/>
                <w:lang w:eastAsia="en-US"/>
              </w:rPr>
              <w:t>Инструктаж по технике безопасности. Основы знаний подвижной  и спортивной игр.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481"/>
        </w:trPr>
        <w:tc>
          <w:tcPr>
            <w:tcW w:w="8472" w:type="dxa"/>
            <w:gridSpan w:val="3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Спортивные игры</w:t>
            </w:r>
          </w:p>
        </w:tc>
        <w:tc>
          <w:tcPr>
            <w:tcW w:w="996" w:type="dxa"/>
            <w:gridSpan w:val="2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33</w:t>
            </w:r>
          </w:p>
        </w:tc>
      </w:tr>
      <w:tr w:rsidR="000153F5" w:rsidRPr="00D60F24" w:rsidTr="002E6497">
        <w:trPr>
          <w:trHeight w:val="481"/>
        </w:trPr>
        <w:tc>
          <w:tcPr>
            <w:tcW w:w="8472" w:type="dxa"/>
            <w:gridSpan w:val="3"/>
          </w:tcPr>
          <w:p w:rsidR="000153F5" w:rsidRPr="006938ED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938ED">
              <w:rPr>
                <w:rFonts w:ascii="Times New Roman" w:hAnsi="Times New Roman" w:cs="Times New Roman"/>
                <w:b/>
              </w:rPr>
              <w:t>Волейбол</w:t>
            </w:r>
          </w:p>
        </w:tc>
        <w:tc>
          <w:tcPr>
            <w:tcW w:w="996" w:type="dxa"/>
            <w:gridSpan w:val="2"/>
          </w:tcPr>
          <w:p w:rsidR="000153F5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9</w:t>
            </w:r>
          </w:p>
        </w:tc>
      </w:tr>
      <w:tr w:rsidR="000153F5" w:rsidRPr="00D60F24" w:rsidTr="002E6497">
        <w:trPr>
          <w:trHeight w:val="543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>Техника нападения. Действия без мяча. Перемещения и стойки.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523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 xml:space="preserve">Действия с мячом. Передача мяча двумя руками. 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555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>Передача на точность. Встречная передача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576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>Подача мяча: нижняя прямая, нижняя боковая, подача сверху.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480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>Техника защиты. Прием мяча: сверху двумя руками, снизу двумя руками. Блокирование.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480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>Групповые действия игроков. Взаимодействие игроков передней линии при приеме от подачи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480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>Командные действия. Прием подач. Расположение игроков при приеме.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519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>Групповые действия игроков.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519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>Контрольные игры и соревнования.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246"/>
        </w:trPr>
        <w:tc>
          <w:tcPr>
            <w:tcW w:w="8538" w:type="dxa"/>
            <w:gridSpan w:val="4"/>
          </w:tcPr>
          <w:p w:rsidR="000153F5" w:rsidRPr="006938ED" w:rsidRDefault="000153F5" w:rsidP="002E649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938ED">
              <w:rPr>
                <w:rFonts w:ascii="Times New Roman" w:hAnsi="Times New Roman" w:cs="Times New Roman"/>
                <w:b/>
              </w:rPr>
              <w:t>Гандбол.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5</w:t>
            </w:r>
          </w:p>
        </w:tc>
      </w:tr>
      <w:tr w:rsidR="000153F5" w:rsidRPr="00D60F24" w:rsidTr="002E6497">
        <w:trPr>
          <w:trHeight w:val="346"/>
        </w:trPr>
        <w:tc>
          <w:tcPr>
            <w:tcW w:w="898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>Ручной мяч. Основные правила игры.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534"/>
        </w:trPr>
        <w:tc>
          <w:tcPr>
            <w:tcW w:w="898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>Спортивная одежда и обувь. Техника игры в нападении и защите.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514"/>
        </w:trPr>
        <w:tc>
          <w:tcPr>
            <w:tcW w:w="898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>Стойки и перемещения, остановки. Ловля и передача мяча двумя руками на месте и в движении.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0"/>
        </w:trPr>
        <w:tc>
          <w:tcPr>
            <w:tcW w:w="898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>Ведение мяча и бросок. Отбор и выбивание мяча. Блокирование броска.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0"/>
        </w:trPr>
        <w:tc>
          <w:tcPr>
            <w:tcW w:w="898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15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6938ED" w:rsidRDefault="000153F5" w:rsidP="002E6497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938ED">
              <w:rPr>
                <w:rFonts w:ascii="Times New Roman" w:hAnsi="Times New Roman" w:cs="Times New Roman"/>
              </w:rPr>
              <w:t>Игра вратаря. Подготовка к соревнованиям. Соревнования.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0"/>
        </w:trPr>
        <w:tc>
          <w:tcPr>
            <w:tcW w:w="8538" w:type="dxa"/>
            <w:gridSpan w:val="4"/>
          </w:tcPr>
          <w:p w:rsidR="000153F5" w:rsidRPr="006938ED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938ED">
              <w:rPr>
                <w:rFonts w:ascii="Times New Roman" w:hAnsi="Times New Roman" w:cs="Times New Roman"/>
                <w:b/>
              </w:rPr>
              <w:t>Русская лапта</w:t>
            </w:r>
          </w:p>
        </w:tc>
        <w:tc>
          <w:tcPr>
            <w:tcW w:w="930" w:type="dxa"/>
          </w:tcPr>
          <w:p w:rsidR="000153F5" w:rsidRPr="006938ED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938ED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5</w:t>
            </w:r>
          </w:p>
        </w:tc>
      </w:tr>
      <w:tr w:rsidR="000153F5" w:rsidRPr="00D60F24" w:rsidTr="002E6497">
        <w:trPr>
          <w:trHeight w:val="70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16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>Предупреждение травматизма и оказание первой помощи при обучении детей игре «Русская лапта». Основы техники игры. Техническая подготовка игроков в лапту: стойка игрока, техника ударов битой по мячу, перебежки</w:t>
            </w:r>
            <w:r w:rsidR="001D1D3F">
              <w:rPr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0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>Ловля мяча и передача в парах. Выбор биты. Удары битой по мячу сверху.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0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18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>Ловля и передача мяч</w:t>
            </w:r>
            <w:r w:rsidR="001D1D3F">
              <w:rPr>
                <w:sz w:val="24"/>
                <w:szCs w:val="24"/>
              </w:rPr>
              <w:t>а.</w:t>
            </w:r>
            <w:r w:rsidRPr="00CB26ED">
              <w:rPr>
                <w:sz w:val="24"/>
                <w:szCs w:val="24"/>
              </w:rPr>
              <w:t xml:space="preserve"> Двусторонняя игра. Передача, удары битой сверху, метание в цель.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0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19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>Комплексные упражнения, комбинации. Закрепление навыков игры и знакомство с основными правилами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0"/>
        </w:trPr>
        <w:tc>
          <w:tcPr>
            <w:tcW w:w="898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374" w:lineRule="exact"/>
              <w:jc w:val="left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>Командные игры и соревнования.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0"/>
        </w:trPr>
        <w:tc>
          <w:tcPr>
            <w:tcW w:w="8538" w:type="dxa"/>
            <w:gridSpan w:val="4"/>
          </w:tcPr>
          <w:p w:rsidR="000153F5" w:rsidRPr="006938ED" w:rsidRDefault="000153F5" w:rsidP="002E6497">
            <w:pPr>
              <w:pStyle w:val="1"/>
              <w:shd w:val="clear" w:color="auto" w:fill="auto"/>
              <w:spacing w:before="0" w:line="374" w:lineRule="exact"/>
              <w:jc w:val="center"/>
              <w:rPr>
                <w:b/>
                <w:sz w:val="24"/>
                <w:szCs w:val="24"/>
              </w:rPr>
            </w:pPr>
            <w:r w:rsidRPr="006938ED">
              <w:rPr>
                <w:b/>
                <w:sz w:val="24"/>
                <w:szCs w:val="24"/>
              </w:rPr>
              <w:t>Баскетбол.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</w:tr>
      <w:tr w:rsidR="000153F5" w:rsidRPr="00D60F24" w:rsidTr="002E6497">
        <w:trPr>
          <w:trHeight w:val="70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21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8C09C6" w:rsidRDefault="000153F5" w:rsidP="002E6497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8C09C6">
              <w:rPr>
                <w:sz w:val="24"/>
                <w:szCs w:val="24"/>
              </w:rPr>
              <w:t xml:space="preserve">Основы техники и тактики. Техника нападения. Техника передвижения. 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0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22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8C09C6" w:rsidRDefault="000153F5" w:rsidP="002E6497">
            <w:pPr>
              <w:pStyle w:val="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C09C6">
              <w:rPr>
                <w:sz w:val="24"/>
                <w:szCs w:val="24"/>
              </w:rPr>
              <w:t xml:space="preserve">Техника владения мячом. 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0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23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8C09C6" w:rsidRDefault="000153F5" w:rsidP="002E6497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8C09C6">
              <w:rPr>
                <w:sz w:val="24"/>
                <w:szCs w:val="24"/>
              </w:rPr>
              <w:t>Броски мяча двумя руками с места. Штрафной бросок. Бросок с трехочковой линии.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0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24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8C09C6" w:rsidRDefault="000153F5" w:rsidP="002E6497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8C09C6">
              <w:rPr>
                <w:sz w:val="24"/>
                <w:szCs w:val="24"/>
              </w:rPr>
              <w:t>Ведение мяча с изменением высоты отскока и скорости ведения.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0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25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8C09C6" w:rsidRDefault="000153F5" w:rsidP="002E6497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8C09C6">
              <w:rPr>
                <w:sz w:val="24"/>
                <w:szCs w:val="24"/>
              </w:rPr>
              <w:t>Ловля мяча двумя руками с низкого отскока, одной рукой на уровне груди.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0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26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8C09C6" w:rsidRDefault="000153F5" w:rsidP="002E6497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8C09C6">
              <w:rPr>
                <w:sz w:val="24"/>
                <w:szCs w:val="24"/>
              </w:rPr>
              <w:t>Повороты в движении. Сочетание способов передвижений.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0"/>
        </w:trPr>
        <w:tc>
          <w:tcPr>
            <w:tcW w:w="898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27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D60F24" w:rsidRDefault="000153F5" w:rsidP="002E6497">
            <w:pPr>
              <w:spacing w:line="240" w:lineRule="atLeas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C09C6">
              <w:rPr>
                <w:rFonts w:ascii="Times New Roman" w:hAnsi="Times New Roman" w:cs="Times New Roman"/>
              </w:rPr>
              <w:t>Обманные движения. Обводка соперника с изменением высоты отскока.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0"/>
        </w:trPr>
        <w:tc>
          <w:tcPr>
            <w:tcW w:w="898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28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D60F24" w:rsidRDefault="000153F5" w:rsidP="002E6497">
            <w:pPr>
              <w:spacing w:line="240" w:lineRule="atLeas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C09C6">
              <w:rPr>
                <w:rFonts w:ascii="Times New Roman" w:hAnsi="Times New Roman" w:cs="Times New Roman"/>
              </w:rPr>
              <w:t>Взаимодействие игроков с заслонами.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0"/>
        </w:trPr>
        <w:tc>
          <w:tcPr>
            <w:tcW w:w="898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29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D60F24" w:rsidRDefault="000153F5" w:rsidP="002E6497">
            <w:pPr>
              <w:spacing w:line="240" w:lineRule="atLeas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C09C6">
              <w:rPr>
                <w:rFonts w:ascii="Times New Roman" w:hAnsi="Times New Roman" w:cs="Times New Roman"/>
              </w:rPr>
              <w:t xml:space="preserve">Групповые действия. 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0"/>
        </w:trPr>
        <w:tc>
          <w:tcPr>
            <w:tcW w:w="8538" w:type="dxa"/>
            <w:gridSpan w:val="4"/>
          </w:tcPr>
          <w:p w:rsidR="000153F5" w:rsidRPr="008C09C6" w:rsidRDefault="000153F5" w:rsidP="002E649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C09C6">
              <w:rPr>
                <w:rFonts w:ascii="Times New Roman" w:hAnsi="Times New Roman" w:cs="Times New Roman"/>
                <w:b/>
              </w:rPr>
              <w:t>Футбол</w:t>
            </w:r>
          </w:p>
        </w:tc>
        <w:tc>
          <w:tcPr>
            <w:tcW w:w="930" w:type="dxa"/>
          </w:tcPr>
          <w:p w:rsidR="000153F5" w:rsidRPr="008C09C6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8C09C6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5</w:t>
            </w:r>
          </w:p>
        </w:tc>
      </w:tr>
      <w:tr w:rsidR="000153F5" w:rsidRPr="00D60F24" w:rsidTr="002E6497">
        <w:trPr>
          <w:trHeight w:val="320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30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>Техника передвижения. Удары по мячу головой, ногой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0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31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>Остановка мяча. Ведение мяча. Обманные движения.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0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32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 xml:space="preserve">Отбор мяча. Вбрасывание мяча из-за боковой линии. </w:t>
            </w:r>
            <w:r w:rsidRPr="00CB26ED">
              <w:rPr>
                <w:sz w:val="24"/>
                <w:szCs w:val="24"/>
              </w:rPr>
              <w:lastRenderedPageBreak/>
              <w:t>Техника игры вратаря.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</w:t>
            </w:r>
          </w:p>
        </w:tc>
      </w:tr>
      <w:tr w:rsidR="000153F5" w:rsidRPr="00D60F24" w:rsidTr="002E6497">
        <w:trPr>
          <w:trHeight w:val="70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33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>Тактика игры в футбол. Тактика нападения. Индивидуальные действия без мяча, с мячом.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0"/>
        </w:trPr>
        <w:tc>
          <w:tcPr>
            <w:tcW w:w="898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34</w:t>
            </w:r>
          </w:p>
        </w:tc>
        <w:tc>
          <w:tcPr>
            <w:tcW w:w="1063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CB26ED" w:rsidRDefault="000153F5" w:rsidP="002E6497">
            <w:pPr>
              <w:pStyle w:val="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CB26ED">
              <w:rPr>
                <w:sz w:val="24"/>
                <w:szCs w:val="24"/>
              </w:rPr>
              <w:t>Тактика защиты. Индивидуальные действия. Групповые действия. Тактика вратаря.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0153F5" w:rsidRPr="00D60F24" w:rsidTr="002E6497">
        <w:trPr>
          <w:trHeight w:val="70"/>
        </w:trPr>
        <w:tc>
          <w:tcPr>
            <w:tcW w:w="898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1063" w:type="dxa"/>
          </w:tcPr>
          <w:p w:rsidR="000153F5" w:rsidRPr="00D60F24" w:rsidRDefault="000153F5" w:rsidP="002E649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577" w:type="dxa"/>
            <w:gridSpan w:val="2"/>
          </w:tcPr>
          <w:p w:rsidR="000153F5" w:rsidRPr="00D60F24" w:rsidRDefault="000153F5" w:rsidP="002E6497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D60F24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Итого </w:t>
            </w:r>
          </w:p>
        </w:tc>
        <w:tc>
          <w:tcPr>
            <w:tcW w:w="930" w:type="dxa"/>
          </w:tcPr>
          <w:p w:rsidR="000153F5" w:rsidRPr="00D60F24" w:rsidRDefault="000153F5" w:rsidP="002E6497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60F24">
              <w:rPr>
                <w:rFonts w:ascii="Times New Roman" w:eastAsia="Calibri" w:hAnsi="Times New Roman" w:cs="Times New Roman"/>
                <w:color w:val="auto"/>
                <w:lang w:eastAsia="en-US"/>
              </w:rPr>
              <w:t>34</w:t>
            </w:r>
          </w:p>
        </w:tc>
      </w:tr>
    </w:tbl>
    <w:p w:rsidR="000153F5" w:rsidRPr="00D60F24" w:rsidRDefault="000153F5" w:rsidP="000153F5">
      <w:pPr>
        <w:autoSpaceDE w:val="0"/>
        <w:autoSpaceDN w:val="0"/>
        <w:adjustRightInd w:val="0"/>
        <w:spacing w:before="240" w:after="150" w:line="264" w:lineRule="auto"/>
        <w:rPr>
          <w:rFonts w:ascii="Times New Roman" w:eastAsiaTheme="minorHAnsi" w:hAnsi="Times New Roman" w:cs="Times New Roman"/>
          <w:b/>
          <w:bCs/>
          <w:caps/>
          <w:color w:val="auto"/>
          <w:lang w:eastAsia="en-US"/>
        </w:rPr>
      </w:pPr>
    </w:p>
    <w:p w:rsidR="001D1D3F" w:rsidRDefault="001D1D3F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D1D3F" w:rsidRDefault="001D1D3F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D1D3F" w:rsidRDefault="001D1D3F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D1D3F" w:rsidRDefault="001D1D3F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D1D3F" w:rsidRDefault="001D1D3F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D1D3F" w:rsidRDefault="001D1D3F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D1D3F" w:rsidRDefault="001D1D3F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D1D3F" w:rsidRDefault="001D1D3F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D1D3F" w:rsidRDefault="001D1D3F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D1D3F" w:rsidRDefault="001D1D3F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D1D3F" w:rsidRDefault="001D1D3F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D1D3F" w:rsidRDefault="001D1D3F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D1D3F" w:rsidRDefault="001D1D3F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D1D3F" w:rsidRDefault="001D1D3F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D1D3F" w:rsidRDefault="001D1D3F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D1D3F" w:rsidRDefault="001D1D3F" w:rsidP="000153F5">
      <w:pPr>
        <w:spacing w:after="20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883CB7" w:rsidRPr="000153F5" w:rsidRDefault="00883CB7"/>
    <w:sectPr w:rsidR="00883CB7" w:rsidRPr="000153F5" w:rsidSect="00CF00F5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1F4" w:rsidRDefault="004511F4" w:rsidP="00F76E23">
      <w:r>
        <w:separator/>
      </w:r>
    </w:p>
  </w:endnote>
  <w:endnote w:type="continuationSeparator" w:id="0">
    <w:p w:rsidR="004511F4" w:rsidRDefault="004511F4" w:rsidP="00F7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1F4" w:rsidRDefault="004511F4" w:rsidP="00F76E23">
      <w:r>
        <w:separator/>
      </w:r>
    </w:p>
  </w:footnote>
  <w:footnote w:type="continuationSeparator" w:id="0">
    <w:p w:rsidR="004511F4" w:rsidRDefault="004511F4" w:rsidP="00F7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EB141F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-"/>
      <w:lvlJc w:val="left"/>
      <w:pPr>
        <w:ind w:left="142" w:firstLine="0"/>
      </w:pPr>
    </w:lvl>
    <w:lvl w:ilvl="3" w:tplc="FFFFFFFF">
      <w:start w:val="1"/>
      <w:numFmt w:val="bullet"/>
      <w:lvlText w:val="В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2"/>
    <w:multiLevelType w:val="multilevel"/>
    <w:tmpl w:val="00000012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6355514"/>
    <w:multiLevelType w:val="hybridMultilevel"/>
    <w:tmpl w:val="59BE2B84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D6903"/>
    <w:multiLevelType w:val="hybridMultilevel"/>
    <w:tmpl w:val="27BE013C"/>
    <w:lvl w:ilvl="0" w:tplc="F5963C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0AF766B1"/>
    <w:multiLevelType w:val="hybridMultilevel"/>
    <w:tmpl w:val="B516ACB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27DC2"/>
    <w:multiLevelType w:val="hybridMultilevel"/>
    <w:tmpl w:val="8BBACE7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663"/>
    <w:rsid w:val="000153F5"/>
    <w:rsid w:val="00092F37"/>
    <w:rsid w:val="00116360"/>
    <w:rsid w:val="00134A40"/>
    <w:rsid w:val="001378F0"/>
    <w:rsid w:val="00194E02"/>
    <w:rsid w:val="001C034F"/>
    <w:rsid w:val="001D1D3F"/>
    <w:rsid w:val="00225785"/>
    <w:rsid w:val="002B21EE"/>
    <w:rsid w:val="003623E6"/>
    <w:rsid w:val="00400047"/>
    <w:rsid w:val="0044547A"/>
    <w:rsid w:val="004511F4"/>
    <w:rsid w:val="004C7663"/>
    <w:rsid w:val="005573F8"/>
    <w:rsid w:val="005F7DBC"/>
    <w:rsid w:val="00784AEE"/>
    <w:rsid w:val="0079081C"/>
    <w:rsid w:val="00845EDB"/>
    <w:rsid w:val="00857949"/>
    <w:rsid w:val="00883CB7"/>
    <w:rsid w:val="00A41A8B"/>
    <w:rsid w:val="00B21B2A"/>
    <w:rsid w:val="00CF00F5"/>
    <w:rsid w:val="00E62F9D"/>
    <w:rsid w:val="00F7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F5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0153F5"/>
    <w:rPr>
      <w:rFonts w:ascii="Times New Roman" w:hAnsi="Times New Roman" w:cs="Times New Roman"/>
      <w:spacing w:val="10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0153F5"/>
    <w:pPr>
      <w:shd w:val="clear" w:color="auto" w:fill="FFFFFF"/>
      <w:spacing w:before="420" w:line="552" w:lineRule="exact"/>
      <w:jc w:val="both"/>
    </w:pPr>
    <w:rPr>
      <w:rFonts w:ascii="Times New Roman" w:eastAsiaTheme="minorHAnsi" w:hAnsi="Times New Roman" w:cs="Times New Roman"/>
      <w:color w:val="auto"/>
      <w:spacing w:val="10"/>
      <w:sz w:val="28"/>
      <w:szCs w:val="28"/>
      <w:lang w:eastAsia="en-US"/>
    </w:rPr>
  </w:style>
  <w:style w:type="table" w:customStyle="1" w:styleId="TableGrid">
    <w:name w:val="TableGrid"/>
    <w:rsid w:val="001378F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9081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557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6E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6E23"/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6E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6E23"/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00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00F5"/>
    <w:rPr>
      <w:rFonts w:ascii="Tahoma" w:eastAsia="Gulim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35</Pages>
  <Words>6246</Words>
  <Characters>35607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10</cp:revision>
  <cp:lastPrinted>2021-11-23T05:07:00Z</cp:lastPrinted>
  <dcterms:created xsi:type="dcterms:W3CDTF">2019-11-03T21:22:00Z</dcterms:created>
  <dcterms:modified xsi:type="dcterms:W3CDTF">2021-12-30T06:53:00Z</dcterms:modified>
</cp:coreProperties>
</file>